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55" w:rsidRDefault="00025F55" w:rsidP="00025F5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25F55" w:rsidRPr="00C25D37" w:rsidRDefault="00025F55" w:rsidP="00025F5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5D37">
        <w:rPr>
          <w:rFonts w:ascii="Times New Roman" w:hAnsi="Times New Roman" w:cs="Times New Roman"/>
          <w:b/>
          <w:sz w:val="52"/>
          <w:szCs w:val="52"/>
        </w:rPr>
        <w:t xml:space="preserve">МЕНЮ </w:t>
      </w:r>
    </w:p>
    <w:p w:rsidR="00025F55" w:rsidRPr="00C25D37" w:rsidRDefault="00025F55" w:rsidP="00025F5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04</w:t>
      </w:r>
      <w:r w:rsidRPr="00C25D37">
        <w:rPr>
          <w:rFonts w:ascii="Times New Roman" w:hAnsi="Times New Roman" w:cs="Times New Roman"/>
          <w:b/>
          <w:sz w:val="52"/>
          <w:szCs w:val="52"/>
        </w:rPr>
        <w:t>.06</w:t>
      </w:r>
    </w:p>
    <w:p w:rsidR="00025F55" w:rsidRDefault="00025F55" w:rsidP="00025F5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25F55" w:rsidRPr="00C25D37" w:rsidRDefault="00025F55" w:rsidP="00025F5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5D37">
        <w:rPr>
          <w:rFonts w:ascii="Times New Roman" w:hAnsi="Times New Roman" w:cs="Times New Roman"/>
          <w:b/>
          <w:sz w:val="40"/>
          <w:szCs w:val="40"/>
          <w:u w:val="single"/>
        </w:rPr>
        <w:t>Завтрак</w:t>
      </w:r>
    </w:p>
    <w:p w:rsidR="00025F55" w:rsidRDefault="00025F55" w:rsidP="00025F55">
      <w:pPr>
        <w:rPr>
          <w:rFonts w:ascii="Times New Roman" w:hAnsi="Times New Roman" w:cs="Times New Roman"/>
          <w:sz w:val="24"/>
          <w:szCs w:val="24"/>
        </w:rPr>
      </w:pP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>Каша жидкая молочная овсяная</w:t>
      </w:r>
      <w:r>
        <w:rPr>
          <w:rFonts w:ascii="Times New Roman" w:hAnsi="Times New Roman" w:cs="Times New Roman"/>
          <w:sz w:val="40"/>
          <w:szCs w:val="40"/>
        </w:rPr>
        <w:t xml:space="preserve"> – 200 г.</w:t>
      </w: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</w:t>
      </w:r>
      <w:r w:rsidRPr="00025F55">
        <w:rPr>
          <w:rFonts w:ascii="Times New Roman" w:hAnsi="Times New Roman" w:cs="Times New Roman"/>
          <w:sz w:val="40"/>
          <w:szCs w:val="40"/>
        </w:rPr>
        <w:t>апеканка</w:t>
      </w:r>
      <w:r>
        <w:rPr>
          <w:rFonts w:ascii="Times New Roman" w:hAnsi="Times New Roman" w:cs="Times New Roman"/>
          <w:sz w:val="40"/>
          <w:szCs w:val="40"/>
        </w:rPr>
        <w:t xml:space="preserve"> из творога</w:t>
      </w:r>
      <w:r w:rsidRPr="00025F5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 110 г.</w:t>
      </w: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>Кисель</w:t>
      </w:r>
      <w:r>
        <w:rPr>
          <w:rFonts w:ascii="Times New Roman" w:hAnsi="Times New Roman" w:cs="Times New Roman"/>
          <w:sz w:val="40"/>
          <w:szCs w:val="40"/>
        </w:rPr>
        <w:t xml:space="preserve"> – 200 г.</w:t>
      </w: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>Батон йодированный</w:t>
      </w:r>
      <w:r>
        <w:rPr>
          <w:rFonts w:ascii="Times New Roman" w:hAnsi="Times New Roman" w:cs="Times New Roman"/>
          <w:sz w:val="40"/>
          <w:szCs w:val="40"/>
        </w:rPr>
        <w:t xml:space="preserve"> – 25 г.</w:t>
      </w: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>Масло сливочное</w:t>
      </w:r>
      <w:r>
        <w:rPr>
          <w:rFonts w:ascii="Times New Roman" w:hAnsi="Times New Roman" w:cs="Times New Roman"/>
          <w:sz w:val="40"/>
          <w:szCs w:val="40"/>
        </w:rPr>
        <w:t xml:space="preserve"> – 10 г.</w:t>
      </w: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>Фрукты (яблоко)</w:t>
      </w:r>
      <w:r>
        <w:rPr>
          <w:rFonts w:ascii="Times New Roman" w:hAnsi="Times New Roman" w:cs="Times New Roman"/>
          <w:sz w:val="40"/>
          <w:szCs w:val="40"/>
        </w:rPr>
        <w:t xml:space="preserve"> – 100 г.</w:t>
      </w:r>
    </w:p>
    <w:p w:rsidR="00025F55" w:rsidRDefault="00025F55" w:rsidP="00025F55"/>
    <w:p w:rsidR="00025F55" w:rsidRDefault="00025F55" w:rsidP="00025F55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25F55">
        <w:rPr>
          <w:rFonts w:ascii="Times New Roman" w:hAnsi="Times New Roman" w:cs="Times New Roman"/>
          <w:b/>
          <w:sz w:val="44"/>
          <w:szCs w:val="44"/>
          <w:u w:val="single"/>
        </w:rPr>
        <w:t>Обед</w:t>
      </w:r>
    </w:p>
    <w:p w:rsidR="00025F55" w:rsidRDefault="00025F55" w:rsidP="00025F55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>Салат витаминный с зеленым горошком</w:t>
      </w:r>
      <w:r>
        <w:rPr>
          <w:rFonts w:ascii="Times New Roman" w:hAnsi="Times New Roman" w:cs="Times New Roman"/>
          <w:sz w:val="40"/>
          <w:szCs w:val="40"/>
        </w:rPr>
        <w:t xml:space="preserve"> – 100 г.</w:t>
      </w: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>Суп картофельный с мясными фрикадельками</w:t>
      </w:r>
      <w:r>
        <w:rPr>
          <w:rFonts w:ascii="Times New Roman" w:hAnsi="Times New Roman" w:cs="Times New Roman"/>
          <w:sz w:val="40"/>
          <w:szCs w:val="40"/>
        </w:rPr>
        <w:t xml:space="preserve"> – 250 г.</w:t>
      </w: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 xml:space="preserve">Плов </w:t>
      </w:r>
      <w:r>
        <w:rPr>
          <w:rFonts w:ascii="Times New Roman" w:hAnsi="Times New Roman" w:cs="Times New Roman"/>
          <w:sz w:val="40"/>
          <w:szCs w:val="40"/>
        </w:rPr>
        <w:t>– 150 г.</w:t>
      </w: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>Чай с сахаром</w:t>
      </w:r>
      <w:r>
        <w:rPr>
          <w:rFonts w:ascii="Times New Roman" w:hAnsi="Times New Roman" w:cs="Times New Roman"/>
          <w:sz w:val="40"/>
          <w:szCs w:val="40"/>
        </w:rPr>
        <w:t xml:space="preserve"> – 200 г.</w:t>
      </w:r>
    </w:p>
    <w:p w:rsidR="00025F55" w:rsidRPr="00025F55" w:rsidRDefault="00025F55" w:rsidP="00025F55">
      <w:pPr>
        <w:pStyle w:val="a3"/>
        <w:rPr>
          <w:rFonts w:ascii="Times New Roman" w:hAnsi="Times New Roman" w:cs="Times New Roman"/>
          <w:sz w:val="40"/>
          <w:szCs w:val="40"/>
        </w:rPr>
      </w:pPr>
      <w:r w:rsidRPr="00025F55">
        <w:rPr>
          <w:rFonts w:ascii="Times New Roman" w:hAnsi="Times New Roman" w:cs="Times New Roman"/>
          <w:sz w:val="40"/>
          <w:szCs w:val="40"/>
        </w:rPr>
        <w:t>Хлеб ржаной йодированный</w:t>
      </w:r>
      <w:r>
        <w:rPr>
          <w:rFonts w:ascii="Times New Roman" w:hAnsi="Times New Roman" w:cs="Times New Roman"/>
          <w:sz w:val="40"/>
          <w:szCs w:val="40"/>
        </w:rPr>
        <w:t xml:space="preserve"> – 40 г.</w:t>
      </w:r>
    </w:p>
    <w:p w:rsidR="00025F55" w:rsidRPr="00025F55" w:rsidRDefault="002322AF" w:rsidP="00025F55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Зефир в шоколаде – 35</w:t>
      </w:r>
      <w:r w:rsidR="00025F55">
        <w:rPr>
          <w:rFonts w:ascii="Times New Roman" w:hAnsi="Times New Roman" w:cs="Times New Roman"/>
          <w:sz w:val="40"/>
          <w:szCs w:val="40"/>
        </w:rPr>
        <w:t xml:space="preserve"> г.</w:t>
      </w:r>
    </w:p>
    <w:sectPr w:rsidR="00025F55" w:rsidRPr="00025F55" w:rsidSect="006C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F55"/>
    <w:rsid w:val="00025F55"/>
    <w:rsid w:val="002322AF"/>
    <w:rsid w:val="006C4597"/>
    <w:rsid w:val="006C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F55"/>
    <w:pPr>
      <w:spacing w:after="0" w:line="240" w:lineRule="auto"/>
    </w:pPr>
  </w:style>
  <w:style w:type="table" w:styleId="a4">
    <w:name w:val="Table Grid"/>
    <w:basedOn w:val="a1"/>
    <w:uiPriority w:val="59"/>
    <w:rsid w:val="00025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2025-06-03T11:01:00Z</cp:lastPrinted>
  <dcterms:created xsi:type="dcterms:W3CDTF">2025-06-03T10:51:00Z</dcterms:created>
  <dcterms:modified xsi:type="dcterms:W3CDTF">2025-06-03T11:13:00Z</dcterms:modified>
</cp:coreProperties>
</file>