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17" w:rsidRPr="00C25D37" w:rsidRDefault="00BE1E17" w:rsidP="00BE1E1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D37">
        <w:rPr>
          <w:rFonts w:ascii="Times New Roman" w:hAnsi="Times New Roman" w:cs="Times New Roman"/>
          <w:b/>
          <w:sz w:val="52"/>
          <w:szCs w:val="52"/>
        </w:rPr>
        <w:t xml:space="preserve">МЕНЮ </w:t>
      </w:r>
    </w:p>
    <w:p w:rsidR="00BE1E17" w:rsidRPr="00C25D37" w:rsidRDefault="00A7454E" w:rsidP="00BE1E1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06</w:t>
      </w:r>
      <w:r w:rsidR="00BE1E17" w:rsidRPr="00C25D37">
        <w:rPr>
          <w:rFonts w:ascii="Times New Roman" w:hAnsi="Times New Roman" w:cs="Times New Roman"/>
          <w:b/>
          <w:sz w:val="52"/>
          <w:szCs w:val="52"/>
        </w:rPr>
        <w:t>.06</w:t>
      </w:r>
    </w:p>
    <w:p w:rsidR="00BE1E17" w:rsidRDefault="00BE1E17" w:rsidP="00BE1E1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1E17" w:rsidRDefault="00BE1E17" w:rsidP="00BE1E1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5D37">
        <w:rPr>
          <w:rFonts w:ascii="Times New Roman" w:hAnsi="Times New Roman" w:cs="Times New Roman"/>
          <w:b/>
          <w:sz w:val="40"/>
          <w:szCs w:val="40"/>
          <w:u w:val="single"/>
        </w:rPr>
        <w:t>Завтрак</w:t>
      </w:r>
    </w:p>
    <w:p w:rsidR="00A7454E" w:rsidRPr="00C25D37" w:rsidRDefault="00A7454E" w:rsidP="00BE1E1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E1E17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 xml:space="preserve">Каша жидкая молочная </w:t>
      </w:r>
      <w:proofErr w:type="gramStart"/>
      <w:r w:rsidRPr="00A7454E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A7454E">
        <w:rPr>
          <w:rFonts w:ascii="Times New Roman" w:hAnsi="Times New Roman" w:cs="Times New Roman"/>
          <w:sz w:val="32"/>
          <w:szCs w:val="32"/>
        </w:rPr>
        <w:t xml:space="preserve"> манной крупы-200г.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Чай с лимоном-200г.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Батон йодированный-25г.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Сыр порциями-45г.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Фрукты (банан)-100г.</w:t>
      </w:r>
    </w:p>
    <w:p w:rsidR="00BE1E17" w:rsidRPr="00A7454E" w:rsidRDefault="00BE1E17" w:rsidP="00A745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1E17" w:rsidRPr="00A7454E" w:rsidRDefault="00BE1E17" w:rsidP="00A7454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7454E">
        <w:rPr>
          <w:rFonts w:ascii="Times New Roman" w:hAnsi="Times New Roman" w:cs="Times New Roman"/>
          <w:b/>
          <w:sz w:val="40"/>
          <w:szCs w:val="40"/>
          <w:u w:val="single"/>
        </w:rPr>
        <w:t>Обед</w:t>
      </w:r>
    </w:p>
    <w:p w:rsidR="00A7454E" w:rsidRPr="00A7454E" w:rsidRDefault="00A7454E" w:rsidP="00A745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7454E" w:rsidRPr="00A7454E" w:rsidRDefault="00A7454E" w:rsidP="00A745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E17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Икра кабачковая-100г.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Борщ с капустой и картофелем – 250 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Шницель-100г.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Каша гречневая рассыпчатая-180г.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Кисель-200 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Хлеб ржаной йодированный-40 г.</w:t>
      </w:r>
    </w:p>
    <w:p w:rsidR="00A7454E" w:rsidRPr="00A7454E" w:rsidRDefault="00A7454E" w:rsidP="00A7454E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Печенье-40г.</w:t>
      </w:r>
    </w:p>
    <w:sectPr w:rsidR="00A7454E" w:rsidRPr="00A7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E17"/>
    <w:rsid w:val="00A7454E"/>
    <w:rsid w:val="00BE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E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2025-06-05T10:54:00Z</dcterms:created>
  <dcterms:modified xsi:type="dcterms:W3CDTF">2025-06-05T11:09:00Z</dcterms:modified>
</cp:coreProperties>
</file>