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11" w:rsidRDefault="00C644B5" w:rsidP="00860F9D">
      <w:pPr>
        <w:pStyle w:val="a8"/>
        <w:spacing w:before="0" w:beforeAutospacing="0" w:after="0" w:afterAutospacing="0" w:line="25" w:lineRule="atLeast"/>
        <w:contextualSpacing/>
        <w:jc w:val="center"/>
        <w:rPr>
          <w:b/>
          <w:bCs/>
          <w:sz w:val="28"/>
          <w:szCs w:val="28"/>
        </w:rPr>
      </w:pPr>
      <w:r w:rsidRPr="00C644B5">
        <w:rPr>
          <w:b/>
          <w:bCs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3pt;height:631.85pt" o:ole="">
            <v:imagedata r:id="rId9" o:title=""/>
          </v:shape>
          <o:OLEObject Type="Embed" ProgID="AcroExch.Document.DC" ShapeID="_x0000_i1025" DrawAspect="Content" ObjectID="_1795789814" r:id="rId10"/>
        </w:object>
      </w:r>
    </w:p>
    <w:p w:rsidR="003524FF" w:rsidRPr="003524FF" w:rsidRDefault="003524FF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cs="Times New Roman"/>
          <w:color w:val="auto"/>
          <w:sz w:val="32"/>
          <w:szCs w:val="32"/>
          <w:bdr w:val="none" w:sz="0" w:space="0" w:color="auto"/>
          <w:lang w:eastAsia="en-US"/>
        </w:rPr>
        <w:sectPr w:rsidR="003524FF" w:rsidRPr="003524FF">
          <w:pgSz w:w="11906" w:h="16838"/>
          <w:pgMar w:top="709" w:right="566" w:bottom="567" w:left="851" w:header="708" w:footer="708" w:gutter="0"/>
          <w:cols w:space="720"/>
        </w:sectPr>
      </w:pPr>
    </w:p>
    <w:p w:rsidR="006D3A11" w:rsidRPr="006F19C0" w:rsidRDefault="006D3A11" w:rsidP="003524FF">
      <w:pPr>
        <w:pStyle w:val="a8"/>
        <w:spacing w:before="0" w:beforeAutospacing="0" w:after="0" w:afterAutospacing="0" w:line="25" w:lineRule="atLeast"/>
        <w:contextualSpacing/>
        <w:rPr>
          <w:b/>
          <w:bCs/>
          <w:sz w:val="28"/>
          <w:szCs w:val="28"/>
        </w:rPr>
      </w:pPr>
    </w:p>
    <w:p w:rsidR="006D3A11" w:rsidRDefault="006D3A11" w:rsidP="00860F9D">
      <w:pPr>
        <w:pStyle w:val="a8"/>
        <w:spacing w:before="0" w:beforeAutospacing="0" w:after="0" w:afterAutospacing="0" w:line="25" w:lineRule="atLeast"/>
        <w:contextualSpacing/>
        <w:jc w:val="center"/>
        <w:rPr>
          <w:b/>
          <w:bCs/>
          <w:sz w:val="28"/>
          <w:szCs w:val="28"/>
        </w:rPr>
      </w:pPr>
    </w:p>
    <w:p w:rsidR="00860F9D" w:rsidRDefault="00860F9D" w:rsidP="00860F9D">
      <w:pPr>
        <w:pStyle w:val="a8"/>
        <w:spacing w:before="0" w:beforeAutospacing="0" w:after="0" w:afterAutospacing="0" w:line="25" w:lineRule="atLeas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860F9D" w:rsidRPr="00792313" w:rsidRDefault="00860F9D" w:rsidP="00860F9D">
      <w:pPr>
        <w:ind w:firstLine="567"/>
        <w:jc w:val="both"/>
        <w:rPr>
          <w:b/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92313">
        <w:rPr>
          <w:b/>
          <w:sz w:val="28"/>
          <w:szCs w:val="28"/>
        </w:rPr>
        <w:t>Комплекс осн</w:t>
      </w:r>
      <w:r w:rsidR="006D3A11">
        <w:rPr>
          <w:b/>
          <w:sz w:val="28"/>
          <w:szCs w:val="28"/>
        </w:rPr>
        <w:t>овных характеристик программы</w:t>
      </w:r>
      <w:r w:rsidR="003C3AAD">
        <w:rPr>
          <w:b/>
          <w:sz w:val="28"/>
          <w:szCs w:val="28"/>
        </w:rPr>
        <w:t>………………………………</w:t>
      </w:r>
      <w:r w:rsidR="000C13E6">
        <w:rPr>
          <w:b/>
          <w:sz w:val="28"/>
          <w:szCs w:val="28"/>
        </w:rPr>
        <w:t>3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.1.Пояснительная записка……………………………</w:t>
      </w:r>
      <w:r w:rsidR="006D3A11">
        <w:rPr>
          <w:sz w:val="28"/>
          <w:szCs w:val="28"/>
        </w:rPr>
        <w:t>……………………...</w:t>
      </w:r>
      <w:r w:rsidR="003C3AAD">
        <w:rPr>
          <w:sz w:val="28"/>
          <w:szCs w:val="28"/>
        </w:rPr>
        <w:t>……….</w:t>
      </w:r>
      <w:r w:rsidR="008E4BC4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.2.Объём Программы…………………………………………</w:t>
      </w:r>
      <w:r w:rsidR="003C3AAD">
        <w:rPr>
          <w:sz w:val="28"/>
          <w:szCs w:val="28"/>
        </w:rPr>
        <w:t>………………………</w:t>
      </w:r>
      <w:r w:rsidR="007D1712">
        <w:rPr>
          <w:sz w:val="28"/>
          <w:szCs w:val="28"/>
        </w:rPr>
        <w:t>7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.3.Цель Программы…………………………………………...</w:t>
      </w:r>
      <w:r w:rsidR="006D3A11">
        <w:rPr>
          <w:sz w:val="28"/>
          <w:szCs w:val="28"/>
        </w:rPr>
        <w:t>.....</w:t>
      </w:r>
      <w:r w:rsidR="000C13E6">
        <w:rPr>
          <w:sz w:val="28"/>
          <w:szCs w:val="28"/>
        </w:rPr>
        <w:t>.........</w:t>
      </w:r>
      <w:r w:rsidR="003C3AAD">
        <w:rPr>
          <w:sz w:val="28"/>
          <w:szCs w:val="28"/>
        </w:rPr>
        <w:t>...................</w:t>
      </w:r>
      <w:r w:rsidR="007D1712">
        <w:rPr>
          <w:sz w:val="28"/>
          <w:szCs w:val="28"/>
        </w:rPr>
        <w:t>7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.4.Задачи………………………………………………………</w:t>
      </w:r>
      <w:r w:rsidR="003C3AAD">
        <w:rPr>
          <w:sz w:val="28"/>
          <w:szCs w:val="28"/>
        </w:rPr>
        <w:t>………………………</w:t>
      </w:r>
      <w:r w:rsidR="008E4BC4">
        <w:rPr>
          <w:sz w:val="28"/>
          <w:szCs w:val="28"/>
        </w:rPr>
        <w:t>.</w:t>
      </w:r>
      <w:r w:rsidR="007D1712">
        <w:rPr>
          <w:sz w:val="28"/>
          <w:szCs w:val="28"/>
        </w:rPr>
        <w:t>7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.5.Содержание Программы…………………………………</w:t>
      </w:r>
      <w:r w:rsidR="003C3AAD">
        <w:rPr>
          <w:sz w:val="28"/>
          <w:szCs w:val="28"/>
        </w:rPr>
        <w:t>………………………..</w:t>
      </w:r>
      <w:r w:rsidR="007D1712">
        <w:rPr>
          <w:sz w:val="28"/>
          <w:szCs w:val="28"/>
        </w:rPr>
        <w:t>8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 w:rsidRPr="00792313">
        <w:rPr>
          <w:sz w:val="28"/>
          <w:szCs w:val="28"/>
        </w:rPr>
        <w:t>1</w:t>
      </w:r>
      <w:r>
        <w:rPr>
          <w:sz w:val="28"/>
          <w:szCs w:val="28"/>
        </w:rPr>
        <w:t>.6. Планируемые результаты………………………………</w:t>
      </w:r>
      <w:r w:rsidR="007D1712">
        <w:rPr>
          <w:sz w:val="28"/>
          <w:szCs w:val="28"/>
        </w:rPr>
        <w:t>…………………………8</w:t>
      </w:r>
    </w:p>
    <w:p w:rsidR="00860F9D" w:rsidRPr="00B427AF" w:rsidRDefault="00860F9D" w:rsidP="00860F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427AF">
        <w:rPr>
          <w:b/>
          <w:sz w:val="28"/>
          <w:szCs w:val="28"/>
        </w:rPr>
        <w:t>. Комплекс органи</w:t>
      </w:r>
      <w:r>
        <w:rPr>
          <w:b/>
          <w:sz w:val="28"/>
          <w:szCs w:val="28"/>
        </w:rPr>
        <w:t>зационно-педагогических условий</w:t>
      </w:r>
      <w:r w:rsidR="008E4BC4">
        <w:rPr>
          <w:b/>
          <w:sz w:val="28"/>
          <w:szCs w:val="28"/>
        </w:rPr>
        <w:t>………………………..</w:t>
      </w:r>
      <w:r w:rsidR="007D1712">
        <w:rPr>
          <w:b/>
          <w:sz w:val="28"/>
          <w:szCs w:val="28"/>
        </w:rPr>
        <w:t>11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27AF">
        <w:rPr>
          <w:sz w:val="28"/>
          <w:szCs w:val="28"/>
        </w:rPr>
        <w:t xml:space="preserve">.1. </w:t>
      </w:r>
      <w:r>
        <w:rPr>
          <w:sz w:val="28"/>
          <w:szCs w:val="28"/>
        </w:rPr>
        <w:t>Календарный учебный график………………………</w:t>
      </w:r>
      <w:r w:rsidR="007D1712">
        <w:rPr>
          <w:sz w:val="28"/>
          <w:szCs w:val="28"/>
        </w:rPr>
        <w:t>…………………………..11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Учебный план…………………………………………</w:t>
      </w:r>
      <w:r w:rsidR="000C3AD7">
        <w:rPr>
          <w:sz w:val="28"/>
          <w:szCs w:val="28"/>
        </w:rPr>
        <w:t>………………………….</w:t>
      </w:r>
      <w:r w:rsidR="007D1712">
        <w:rPr>
          <w:sz w:val="28"/>
          <w:szCs w:val="28"/>
        </w:rPr>
        <w:t>12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2.3.Оценочные материалы…………………………………</w:t>
      </w:r>
      <w:r w:rsidR="007D1712">
        <w:rPr>
          <w:sz w:val="28"/>
          <w:szCs w:val="28"/>
        </w:rPr>
        <w:t>…………………………13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2.4.Формы аттестации………………………………………</w:t>
      </w:r>
      <w:r w:rsidR="007D1712">
        <w:rPr>
          <w:sz w:val="28"/>
          <w:szCs w:val="28"/>
        </w:rPr>
        <w:t>………………………..15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2.5.Методическое обеспечение……………………………</w:t>
      </w:r>
      <w:r w:rsidR="008E4BC4">
        <w:rPr>
          <w:sz w:val="28"/>
          <w:szCs w:val="28"/>
        </w:rPr>
        <w:t>…………………………</w:t>
      </w:r>
      <w:r w:rsidR="000C3AD7">
        <w:rPr>
          <w:sz w:val="28"/>
          <w:szCs w:val="28"/>
        </w:rPr>
        <w:t>16</w:t>
      </w:r>
    </w:p>
    <w:p w:rsidR="00860F9D" w:rsidRPr="00B427AF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2.6.Условия реализации……………………………………</w:t>
      </w:r>
      <w:r w:rsidR="006D3A11">
        <w:rPr>
          <w:sz w:val="28"/>
          <w:szCs w:val="28"/>
        </w:rPr>
        <w:t>…......</w:t>
      </w:r>
      <w:r w:rsidR="003C3AAD">
        <w:rPr>
          <w:sz w:val="28"/>
          <w:szCs w:val="28"/>
        </w:rPr>
        <w:t>...........................</w:t>
      </w:r>
      <w:r w:rsidR="000C3AD7">
        <w:rPr>
          <w:sz w:val="28"/>
          <w:szCs w:val="28"/>
        </w:rPr>
        <w:t>18</w:t>
      </w:r>
    </w:p>
    <w:p w:rsidR="00860F9D" w:rsidRPr="00302F95" w:rsidRDefault="00860F9D" w:rsidP="00860F9D">
      <w:pPr>
        <w:ind w:firstLine="567"/>
        <w:jc w:val="both"/>
        <w:rPr>
          <w:sz w:val="28"/>
          <w:szCs w:val="28"/>
        </w:rPr>
      </w:pPr>
      <w:r w:rsidRPr="00C70152">
        <w:rPr>
          <w:b/>
          <w:sz w:val="28"/>
          <w:szCs w:val="28"/>
        </w:rPr>
        <w:t>3. Рабочая программа воспитания</w:t>
      </w:r>
      <w:r w:rsidR="000C3AD7">
        <w:rPr>
          <w:b/>
          <w:sz w:val="28"/>
          <w:szCs w:val="28"/>
        </w:rPr>
        <w:t>………………………………………………..18</w:t>
      </w:r>
    </w:p>
    <w:p w:rsidR="00860F9D" w:rsidRPr="00302F95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2F95">
        <w:rPr>
          <w:sz w:val="28"/>
          <w:szCs w:val="28"/>
        </w:rPr>
        <w:t>. Календа</w:t>
      </w:r>
      <w:r>
        <w:rPr>
          <w:sz w:val="28"/>
          <w:szCs w:val="28"/>
        </w:rPr>
        <w:t>рный план воспитательной работы…………...</w:t>
      </w:r>
      <w:r w:rsidR="006D3A11">
        <w:rPr>
          <w:sz w:val="28"/>
          <w:szCs w:val="28"/>
        </w:rPr>
        <w:t>.........</w:t>
      </w:r>
      <w:r w:rsidR="000C13E6">
        <w:rPr>
          <w:sz w:val="28"/>
          <w:szCs w:val="28"/>
        </w:rPr>
        <w:t>.</w:t>
      </w:r>
      <w:r w:rsidR="008E4BC4">
        <w:rPr>
          <w:sz w:val="28"/>
          <w:szCs w:val="28"/>
        </w:rPr>
        <w:t>...........................</w:t>
      </w:r>
      <w:bookmarkStart w:id="0" w:name="_GoBack"/>
      <w:bookmarkEnd w:id="0"/>
      <w:r w:rsidR="000C3AD7">
        <w:rPr>
          <w:sz w:val="28"/>
          <w:szCs w:val="28"/>
        </w:rPr>
        <w:t>20</w:t>
      </w:r>
    </w:p>
    <w:p w:rsidR="00860F9D" w:rsidRPr="00302F95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Список литературы………………………………………</w:t>
      </w:r>
      <w:r w:rsidR="000C3AD7">
        <w:rPr>
          <w:sz w:val="28"/>
          <w:szCs w:val="28"/>
        </w:rPr>
        <w:t>………………………...21</w:t>
      </w:r>
    </w:p>
    <w:p w:rsidR="00860F9D" w:rsidRPr="00302F95" w:rsidRDefault="00860F9D" w:rsidP="00860F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2F95">
        <w:rPr>
          <w:sz w:val="28"/>
          <w:szCs w:val="28"/>
        </w:rPr>
        <w:t>. Приложе</w:t>
      </w:r>
      <w:r>
        <w:rPr>
          <w:sz w:val="28"/>
          <w:szCs w:val="28"/>
        </w:rPr>
        <w:t>ния………………………………………………</w:t>
      </w:r>
      <w:r w:rsidR="000C3AD7">
        <w:rPr>
          <w:sz w:val="28"/>
          <w:szCs w:val="28"/>
        </w:rPr>
        <w:t>………………………...22</w:t>
      </w:r>
    </w:p>
    <w:p w:rsidR="00860F9D" w:rsidRDefault="00860F9D" w:rsidP="00860F9D">
      <w:pPr>
        <w:pStyle w:val="a8"/>
        <w:spacing w:before="0" w:beforeAutospacing="0" w:after="0" w:afterAutospacing="0" w:line="25" w:lineRule="atLeast"/>
        <w:ind w:hanging="142"/>
        <w:contextualSpacing/>
        <w:jc w:val="center"/>
        <w:rPr>
          <w:b/>
          <w:bCs/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Pr="000E484A" w:rsidRDefault="00860F9D" w:rsidP="003524FF">
      <w:pPr>
        <w:jc w:val="both"/>
        <w:rPr>
          <w:sz w:val="28"/>
          <w:szCs w:val="28"/>
        </w:rPr>
      </w:pPr>
    </w:p>
    <w:p w:rsidR="00860F9D" w:rsidRDefault="00860F9D" w:rsidP="00860F9D">
      <w:pPr>
        <w:ind w:firstLine="567"/>
        <w:jc w:val="both"/>
        <w:rPr>
          <w:sz w:val="28"/>
          <w:szCs w:val="28"/>
        </w:rPr>
      </w:pPr>
    </w:p>
    <w:p w:rsidR="00860F9D" w:rsidRPr="003524FF" w:rsidRDefault="00860F9D" w:rsidP="003524F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3524FF">
        <w:rPr>
          <w:sz w:val="28"/>
          <w:szCs w:val="28"/>
        </w:rPr>
        <w:t>1.</w:t>
      </w:r>
      <w:r w:rsidRPr="003524FF">
        <w:rPr>
          <w:b/>
          <w:sz w:val="28"/>
          <w:szCs w:val="28"/>
        </w:rPr>
        <w:t>Комплекс основных характеристик программы</w:t>
      </w:r>
    </w:p>
    <w:p w:rsidR="00851D8E" w:rsidRPr="003524FF" w:rsidRDefault="00860F9D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 w:rsidRP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1.1 </w:t>
      </w:r>
      <w:r w:rsidR="00851D8E" w:rsidRP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Пояснительная записка</w:t>
      </w:r>
    </w:p>
    <w:p w:rsidR="00991A48" w:rsidRPr="003524FF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 w:rsidRP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Нормативно-правовая база</w:t>
      </w:r>
    </w:p>
    <w:p w:rsidR="00991A48" w:rsidRPr="00991A48" w:rsidRDefault="003524FF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        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Реализация дополнительной общеразвивающей программы</w:t>
      </w:r>
      <w:r w:rsidR="00991A48"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3524F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ест</w:t>
      </w:r>
      <w:r w:rsid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ственнонаучной </w:t>
      </w:r>
      <w:r w:rsidR="00991A48"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направленности «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Мир географии</w:t>
      </w:r>
      <w:r w:rsidR="00991A48"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(далее – </w:t>
      </w:r>
      <w:proofErr w:type="gramStart"/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ДОП</w:t>
      </w:r>
      <w:proofErr w:type="gramEnd"/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«Мир географии» )</w:t>
      </w:r>
      <w:r w:rsidR="00991A48"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осуществляется на основе следующих нормативно-правовых документов: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 Федеральный Закон от 29.12. 2012 № 273-ФЗ (ред. от 25.12. 2023) «Об образовании в Российской Федерации»;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модели развития региональных систем дополнительного образования детей</w:t>
      </w:r>
      <w:proofErr w:type="gramEnd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Приказ </w:t>
      </w:r>
      <w:proofErr w:type="spell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Минобрнауки</w:t>
      </w:r>
      <w:proofErr w:type="spellEnd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России № 882, </w:t>
      </w:r>
      <w:proofErr w:type="spell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МинПросвещения</w:t>
      </w:r>
      <w:proofErr w:type="spellEnd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представителями).</w:t>
      </w:r>
      <w:proofErr w:type="gramEnd"/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Устав Муниципального казенного общеобразовательного учреждения «Фатежская средняя общеобразовательная школа №1» </w:t>
      </w:r>
      <w:proofErr w:type="spell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Фатежского</w:t>
      </w:r>
      <w:proofErr w:type="spellEnd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района Курской области  от 29.12.2015 г.;</w:t>
      </w:r>
    </w:p>
    <w:p w:rsidR="00991A48" w:rsidRPr="00991A48" w:rsidRDefault="00991A48" w:rsidP="003524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2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991A48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 xml:space="preserve">- </w:t>
      </w:r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Программа воспитания  на 2021-2025 годы Муниципального казенного общеобразовательного учреждения «Фатежская  средняя общеобразовательная школа №1» </w:t>
      </w:r>
      <w:proofErr w:type="spellStart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Фатежского</w:t>
      </w:r>
      <w:proofErr w:type="spellEnd"/>
      <w:r w:rsidRPr="00991A48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района Курской области, утвержденной  приказом по ОУ от 30.08.2021 №47- 14`. </w:t>
      </w:r>
    </w:p>
    <w:p w:rsidR="00523335" w:rsidRDefault="00523335" w:rsidP="009B6D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112" w:firstLine="680"/>
        <w:jc w:val="both"/>
        <w:rPr>
          <w:rFonts w:eastAsia="Times New Roman" w:cs="Times New Roman"/>
          <w:b/>
          <w:sz w:val="28"/>
          <w:szCs w:val="28"/>
          <w:bdr w:val="none" w:sz="0" w:space="0" w:color="auto"/>
        </w:rPr>
      </w:pPr>
      <w:r w:rsidRPr="00523335">
        <w:rPr>
          <w:rFonts w:eastAsia="Times New Roman" w:cs="Times New Roman"/>
          <w:sz w:val="28"/>
          <w:szCs w:val="28"/>
          <w:bdr w:val="none" w:sz="0" w:space="0" w:color="auto"/>
        </w:rPr>
        <w:t>Дополнительная общеразвивающая программа  «</w:t>
      </w:r>
      <w:r>
        <w:rPr>
          <w:rFonts w:eastAsia="Times New Roman" w:cs="Times New Roman"/>
          <w:sz w:val="28"/>
          <w:szCs w:val="28"/>
          <w:bdr w:val="none" w:sz="0" w:space="0" w:color="auto"/>
        </w:rPr>
        <w:t>Мир географии</w:t>
      </w:r>
      <w:r w:rsidRPr="00523335">
        <w:rPr>
          <w:rFonts w:eastAsia="Times New Roman" w:cs="Times New Roman"/>
          <w:sz w:val="28"/>
          <w:szCs w:val="28"/>
          <w:bdr w:val="none" w:sz="0" w:space="0" w:color="auto"/>
        </w:rPr>
        <w:t xml:space="preserve">» имеет </w:t>
      </w:r>
      <w:r w:rsidRPr="00523335">
        <w:rPr>
          <w:rFonts w:eastAsia="Times New Roman" w:cs="Times New Roman"/>
          <w:b/>
          <w:sz w:val="28"/>
          <w:szCs w:val="28"/>
          <w:bdr w:val="none" w:sz="0" w:space="0" w:color="auto"/>
        </w:rPr>
        <w:t>естественнонаучную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523335">
        <w:rPr>
          <w:rFonts w:eastAsia="Times New Roman" w:cs="Times New Roman"/>
          <w:b/>
          <w:sz w:val="28"/>
          <w:szCs w:val="28"/>
          <w:bdr w:val="none" w:sz="0" w:space="0" w:color="auto"/>
        </w:rPr>
        <w:t>направленность</w:t>
      </w:r>
    </w:p>
    <w:p w:rsidR="00860F9D" w:rsidRDefault="00523335" w:rsidP="0052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52333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lastRenderedPageBreak/>
        <w:t>Актуальность программы</w:t>
      </w:r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обусловлена ее практиче</w:t>
      </w:r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softHyphen/>
      </w:r>
      <w:r w:rsidRPr="00523335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</w:rPr>
        <w:t>ской  и с</w:t>
      </w:r>
      <w:r w:rsidRPr="00523335">
        <w:rPr>
          <w:rFonts w:eastAsia="Times New Roman" w:cs="Times New Roman"/>
          <w:spacing w:val="-2"/>
          <w:sz w:val="28"/>
          <w:szCs w:val="28"/>
          <w:bdr w:val="none" w:sz="0" w:space="0" w:color="auto"/>
        </w:rPr>
        <w:t>оциальной  значимостью</w:t>
      </w:r>
      <w:r w:rsidRPr="00523335">
        <w:rPr>
          <w:rFonts w:eastAsia="Times New Roman" w:cs="Times New Roman"/>
          <w:color w:val="444444"/>
          <w:sz w:val="28"/>
          <w:szCs w:val="28"/>
          <w:bdr w:val="none" w:sz="0" w:space="0" w:color="auto"/>
        </w:rPr>
        <w:t xml:space="preserve"> </w:t>
      </w:r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и </w:t>
      </w:r>
      <w:r w:rsidRPr="00523335">
        <w:rPr>
          <w:rFonts w:eastAsia="Times New Roman" w:cs="Times New Roman"/>
          <w:szCs w:val="28"/>
          <w:bdr w:val="none" w:sz="0" w:space="0" w:color="auto"/>
        </w:rPr>
        <w:t xml:space="preserve">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направ</w:t>
      </w:r>
      <w:r w:rsidR="000E484A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лена на формирование интереса к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предмету, умений решения не стандартных заданий повышенной сл</w:t>
      </w:r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ожности, т.к. в настоящее время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снижен интерес к предмету</w:t>
      </w:r>
      <w:r w:rsidR="003524F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.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 значительной степени это объясняет</w:t>
      </w:r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ся тем, что на уроках географии 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уча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ю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щиеся имеют недостаточно возможностей для тренировки коммуникативного </w:t>
      </w:r>
      <w:proofErr w:type="gramStart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умения</w:t>
      </w:r>
      <w:proofErr w:type="gramEnd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как в устной, так и в письменной формах. Поэтому даже выпускники с хорошим в целом уровнем подготовки не умеют четко, географически грамотно излагать свои мысли. Богатое содержание </w:t>
      </w:r>
      <w:proofErr w:type="gramStart"/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ДОП</w:t>
      </w:r>
      <w:proofErr w:type="gramEnd"/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«Мир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географии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»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предоставляет большие возможности для организации разнообразной деятельности, как на уроке, так и</w:t>
      </w:r>
      <w:r w:rsid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внеурочное время. Внеклассная работа способствует улучшению учебной мотивации и развитию познавательных интересов 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уча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ю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щихся. Соединение практической и интеллектуальной деятельности способствует умственному развитию </w:t>
      </w:r>
      <w:proofErr w:type="gramStart"/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уча</w:t>
      </w:r>
      <w:r w:rsid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ю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щихся</w:t>
      </w:r>
      <w:proofErr w:type="gramEnd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, является средством укрепления здоровья и рационального использования свободного времени, воспитывает культуру интеллектуального труда, формируется потребность применять знания в повседневной жизни.</w:t>
      </w:r>
    </w:p>
    <w:p w:rsidR="00851D8E" w:rsidRDefault="000608D0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0608D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     </w:t>
      </w:r>
      <w:proofErr w:type="gramStart"/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ДОП</w:t>
      </w:r>
      <w:proofErr w:type="gramEnd"/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«Мир географии»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является комплексной программой формирования знаний, установок, личностных ориентиров, которая обеспечивает формирование регулятивных, познавательных, коммуникативных и личностных </w:t>
      </w:r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универсальных действий.</w:t>
      </w:r>
    </w:p>
    <w:p w:rsidR="00523335" w:rsidRPr="00AA2083" w:rsidRDefault="00523335" w:rsidP="0052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A208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Важной </w:t>
      </w:r>
      <w:r w:rsidRPr="00AA2083">
        <w:rPr>
          <w:rFonts w:eastAsia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отличительной особенностью</w:t>
      </w:r>
      <w:r w:rsidRPr="00AA208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данной дополнительной общеразвивающей программы от уже </w:t>
      </w:r>
      <w:proofErr w:type="gramStart"/>
      <w:r w:rsidRPr="00AA208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существующих</w:t>
      </w:r>
      <w:proofErr w:type="gramEnd"/>
      <w:r w:rsidRPr="00AA208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является</w:t>
      </w:r>
      <w:r w:rsidRPr="00AA208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</w:rPr>
        <w:t xml:space="preserve"> </w:t>
      </w:r>
      <w:r w:rsidRP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инновационный подход к достижению цели:</w:t>
      </w:r>
    </w:p>
    <w:p w:rsidR="00523335" w:rsidRPr="00AA2083" w:rsidRDefault="00523335" w:rsidP="0052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интеграция образовательной среды и воспитательного пространства</w:t>
      </w:r>
      <w:r w:rsidR="00AA2083" w:rsidRP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школы</w:t>
      </w:r>
      <w:r w:rsidRP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AA2083" w:rsidRPr="00AA2083" w:rsidRDefault="00AA2083" w:rsidP="0052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709"/>
        <w:jc w:val="both"/>
        <w:rPr>
          <w:rStyle w:val="ad"/>
          <w:rFonts w:cs="Times New Roman"/>
          <w:b w:val="0"/>
          <w:color w:val="auto"/>
          <w:sz w:val="28"/>
          <w:szCs w:val="28"/>
          <w:shd w:val="clear" w:color="auto" w:fill="FFFFFF"/>
        </w:rPr>
      </w:pPr>
      <w:r w:rsidRPr="00AA2083">
        <w:rPr>
          <w:rStyle w:val="ad"/>
          <w:rFonts w:cs="Times New Roman"/>
          <w:b w:val="0"/>
          <w:color w:val="auto"/>
          <w:sz w:val="28"/>
          <w:szCs w:val="28"/>
          <w:shd w:val="clear" w:color="auto" w:fill="FFFFFF"/>
        </w:rPr>
        <w:t>- интеграция теоретических сведений из области географии, биологии, истории, демографии.</w:t>
      </w:r>
    </w:p>
    <w:p w:rsidR="00AA2083" w:rsidRPr="00AA2083" w:rsidRDefault="00AA2083" w:rsidP="0052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A2083">
        <w:rPr>
          <w:rFonts w:cs="Times New Roman"/>
          <w:color w:val="auto"/>
          <w:sz w:val="28"/>
          <w:szCs w:val="28"/>
          <w:shd w:val="clear" w:color="auto" w:fill="FFFFFF"/>
        </w:rPr>
        <w:t xml:space="preserve">Это помогает сформировать у </w:t>
      </w:r>
      <w:proofErr w:type="gramStart"/>
      <w:r w:rsidRPr="00AA2083">
        <w:rPr>
          <w:rFonts w:cs="Times New Roman"/>
          <w:color w:val="auto"/>
          <w:sz w:val="28"/>
          <w:szCs w:val="28"/>
          <w:shd w:val="clear" w:color="auto" w:fill="FFFFFF"/>
        </w:rPr>
        <w:t>обучающихся</w:t>
      </w:r>
      <w:proofErr w:type="gramEnd"/>
      <w:r w:rsidRPr="00AA2083">
        <w:rPr>
          <w:rFonts w:cs="Times New Roman"/>
          <w:color w:val="auto"/>
          <w:sz w:val="28"/>
          <w:szCs w:val="28"/>
          <w:shd w:val="clear" w:color="auto" w:fill="FFFFFF"/>
        </w:rPr>
        <w:t xml:space="preserve"> целостное восприятие окружающего мира, выработать собственную точку зрения на важнейшие проблемы, найти своё место в жизни. </w:t>
      </w:r>
    </w:p>
    <w:p w:rsidR="00523335" w:rsidRPr="00E71E5F" w:rsidRDefault="00523335" w:rsidP="00E71E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5"/>
          <w:tab w:val="left" w:pos="9498"/>
        </w:tabs>
        <w:autoSpaceDE w:val="0"/>
        <w:autoSpaceDN w:val="0"/>
        <w:adjustRightInd w:val="0"/>
        <w:spacing w:line="360" w:lineRule="auto"/>
        <w:ind w:left="851" w:right="-30"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Педагогическая целесообразность программы заключается в том, что она органично дополняет уроки «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Географии</w:t>
      </w:r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»; сохраняется </w:t>
      </w:r>
      <w:proofErr w:type="spellStart"/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межпредметная</w:t>
      </w:r>
      <w:proofErr w:type="spellEnd"/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связь изучаемых тем с другими учебными предметами. Таким образом, происходит взаимосвязь дополнительного образования с общим образованием. Программа учитывает психологические закономерности формирования общих, специальных и </w:t>
      </w:r>
      <w:proofErr w:type="spellStart"/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межпредметных</w:t>
      </w:r>
      <w:proofErr w:type="spellEnd"/>
      <w:r w:rsidRPr="0052333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знаний и умений, которые дополняют </w:t>
      </w:r>
      <w:r w:rsid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возможности школьных дисциплин.</w:t>
      </w:r>
    </w:p>
    <w:p w:rsidR="00851D8E" w:rsidRDefault="00533659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Программа разработана с учетом современных образовательных те</w:t>
      </w:r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хнологий, которые отражаются </w:t>
      </w:r>
      <w:proofErr w:type="gramStart"/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</w:t>
      </w:r>
      <w:proofErr w:type="gramEnd"/>
      <w:r w:rsid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:</w:t>
      </w:r>
    </w:p>
    <w:p w:rsidR="00860F9D" w:rsidRDefault="00533659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proofErr w:type="gramStart"/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формах</w:t>
      </w:r>
      <w:proofErr w:type="gramEnd"/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 методах обучения (дифференцированное обучение, занятия, конкурсы, экскурсии);</w:t>
      </w:r>
    </w:p>
    <w:p w:rsidR="00860F9D" w:rsidRDefault="00860F9D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proofErr w:type="gramStart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принципах</w:t>
      </w:r>
      <w:proofErr w:type="gramEnd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обучения (индивидуальность, доступность, преемственность, результативность);</w:t>
      </w:r>
    </w:p>
    <w:p w:rsidR="00860F9D" w:rsidRDefault="00860F9D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proofErr w:type="gramStart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методах</w:t>
      </w:r>
      <w:proofErr w:type="gramEnd"/>
      <w:r w:rsidR="00533659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контроля (тестирование,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анализ результатов конкурсов).</w:t>
      </w:r>
    </w:p>
    <w:p w:rsidR="00860F9D" w:rsidRDefault="00533659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firstLine="425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proofErr w:type="gramStart"/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средствах</w:t>
      </w:r>
      <w:proofErr w:type="gramEnd"/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обучения (карты, атласы, глобус, энциклопедии и др.)</w:t>
      </w: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br/>
        <w:t>географии.</w:t>
      </w:r>
    </w:p>
    <w:p w:rsidR="00E71E5F" w:rsidRPr="00E71E5F" w:rsidRDefault="00E71E5F" w:rsidP="00AA2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6"/>
        </w:tabs>
        <w:autoSpaceDE w:val="0"/>
        <w:autoSpaceDN w:val="0"/>
        <w:adjustRightInd w:val="0"/>
        <w:spacing w:line="360" w:lineRule="auto"/>
        <w:ind w:left="851" w:right="-1" w:firstLine="142"/>
        <w:contextualSpacing/>
        <w:jc w:val="both"/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</w:rPr>
      </w:pPr>
      <w:r w:rsidRPr="00E71E5F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Уровень</w:t>
      </w:r>
      <w:r w:rsidRPr="00E71E5F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 </w:t>
      </w:r>
      <w:r w:rsidRPr="00E71E5F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программы</w:t>
      </w:r>
      <w:r w:rsidRPr="00E71E5F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: базовый. </w:t>
      </w:r>
    </w:p>
    <w:p w:rsidR="00E71E5F" w:rsidRPr="00E71E5F" w:rsidRDefault="00E71E5F" w:rsidP="00AA2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6"/>
        </w:tabs>
        <w:autoSpaceDE w:val="0"/>
        <w:autoSpaceDN w:val="0"/>
        <w:adjustRightInd w:val="0"/>
        <w:spacing w:line="360" w:lineRule="auto"/>
        <w:ind w:left="851" w:right="-1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71E5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Адресат программы: </w:t>
      </w:r>
      <w:r w:rsidRP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уча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ю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щиеся  подросткового  возраста (1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3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-1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5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лет).</w:t>
      </w:r>
    </w:p>
    <w:p w:rsidR="00E71E5F" w:rsidRPr="00E71E5F" w:rsidRDefault="00E71E5F" w:rsidP="00AA2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autoSpaceDE w:val="0"/>
        <w:autoSpaceDN w:val="0"/>
        <w:adjustRightInd w:val="0"/>
        <w:spacing w:line="360" w:lineRule="auto"/>
        <w:ind w:left="851" w:right="-1" w:firstLine="142"/>
        <w:jc w:val="both"/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</w:rPr>
      </w:pPr>
      <w:r w:rsidRPr="00E71E5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Краткая характеристика </w:t>
      </w:r>
      <w:r w:rsidRPr="00E71E5F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 xml:space="preserve">возрастных особенностей </w:t>
      </w:r>
      <w:r w:rsidR="00AA2083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об</w:t>
      </w:r>
      <w:r w:rsidRPr="00E71E5F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уча</w:t>
      </w:r>
      <w:r w:rsidR="00AA2083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>ю</w:t>
      </w:r>
      <w:r w:rsidRPr="00E71E5F">
        <w:rPr>
          <w:rFonts w:eastAsia="Times New Roman" w:cs="Times New Roman"/>
          <w:b/>
          <w:color w:val="auto"/>
          <w:spacing w:val="-4"/>
          <w:sz w:val="28"/>
          <w:szCs w:val="28"/>
          <w:bdr w:val="none" w:sz="0" w:space="0" w:color="auto"/>
        </w:rPr>
        <w:t xml:space="preserve">щихся,  </w:t>
      </w:r>
      <w:r w:rsidRPr="00E71E5F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</w:rPr>
        <w:t>которым адресована программа:</w:t>
      </w:r>
    </w:p>
    <w:p w:rsidR="00E71E5F" w:rsidRPr="00E71E5F" w:rsidRDefault="00E71E5F" w:rsidP="00AA2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признаком</w:t>
      </w:r>
      <w:r w:rsidRPr="00E71E5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Pr="00E71E5F">
        <w:rPr>
          <w:rFonts w:eastAsia="Times New Roman" w:cs="Times New Roman"/>
          <w:b/>
          <w:i/>
          <w:color w:val="auto"/>
          <w:sz w:val="28"/>
          <w:szCs w:val="28"/>
          <w:bdr w:val="none" w:sz="0" w:space="0" w:color="auto"/>
        </w:rPr>
        <w:t xml:space="preserve">подросткового возраста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(13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-1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5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лет) является переход от детства к взрослости. Социальная ситуация развития характеризуется стремлением приобщиться к миру взрослых, ориентацией поведения на общепринятые нормы и ценности, эмансипацией от взрослых и группирование. Главной направленностью жизнедеятельности является личностное общение в процессе обучения и организационно-трудовой деятельности, стремление занять положение в группе сверстников.  Кризисным моментом возраста является  чувство «взрослости», восприятие себя и самооценка. Происходит становление человека как субъекта собственного развития.  Возраст характеризуется теоретическим рефлексивным мышлением, интеллектуализацией восприятия и </w:t>
      </w:r>
      <w:r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lastRenderedPageBreak/>
        <w:t>памяти, личностной рефлексией и гипертрофированной потребностью в общении со сверстниками.</w:t>
      </w:r>
    </w:p>
    <w:p w:rsidR="00E71E5F" w:rsidRPr="00E71E5F" w:rsidRDefault="007B09A0" w:rsidP="00AA2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proofErr w:type="gramStart"/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Наполняемость: программа   </w:t>
      </w:r>
      <w:r w:rsid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рассчитана на разновозрастные (13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-1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5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лет) учебные группы с постоянным составом 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уча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ю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щихся. </w:t>
      </w:r>
      <w:proofErr w:type="gramEnd"/>
    </w:p>
    <w:p w:rsidR="00E71E5F" w:rsidRPr="00E71E5F" w:rsidRDefault="007B09A0" w:rsidP="00AA2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142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E71E5F" w:rsidRPr="00E71E5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Наполняемость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учебной группы</w:t>
      </w:r>
      <w:r w:rsidR="00B449A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–15 человек</w:t>
      </w:r>
      <w:r w:rsid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E71E5F" w:rsidRPr="00AA2083" w:rsidRDefault="007B09A0" w:rsidP="00AA208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851" w:right="-1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На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AA2083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обучение</w:t>
      </w:r>
      <w:r w:rsidR="00E71E5F" w:rsidRPr="00E71E5F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принимаются все желающие, без  ограничений.</w:t>
      </w:r>
    </w:p>
    <w:p w:rsidR="00851D8E" w:rsidRDefault="00860F9D" w:rsidP="00851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80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1.2</w:t>
      </w:r>
      <w:r w:rsid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.</w:t>
      </w: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851D8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Объем П</w:t>
      </w:r>
      <w:r w:rsidR="00851D8E" w:rsidRPr="00851D8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рограммы</w:t>
      </w:r>
    </w:p>
    <w:p w:rsidR="000C13E6" w:rsidRDefault="000C13E6" w:rsidP="00851D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80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260051" w:rsidRPr="007B09A0" w:rsidRDefault="006F19C0" w:rsidP="007B09A0">
      <w:pPr>
        <w:pStyle w:val="a7"/>
        <w:spacing w:line="360" w:lineRule="auto"/>
        <w:ind w:left="851" w:firstLine="567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Программа состоит из теоретического и практического курсов с общим количеством 36 часов (</w:t>
      </w:r>
      <w:r w:rsidR="00ED04F5"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18 часов</w:t>
      </w:r>
      <w:r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теории и </w:t>
      </w:r>
      <w:r w:rsidR="00ED04F5"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18</w:t>
      </w:r>
      <w:r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часов практики)</w:t>
      </w:r>
      <w:r w:rsidR="00260051" w:rsidRPr="007B09A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.</w:t>
      </w:r>
    </w:p>
    <w:p w:rsidR="007B09A0" w:rsidRPr="007B09A0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B09A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Сроки реализации: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1 год</w:t>
      </w:r>
      <w:r w:rsidR="004518B4" w:rsidRPr="004518B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(36 </w:t>
      </w:r>
      <w:r w:rsidR="004518B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учебных недель</w:t>
      </w:r>
      <w:proofErr w:type="gramStart"/>
      <w:r w:rsidR="004518B4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).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  <w:proofErr w:type="gramEnd"/>
    </w:p>
    <w:p w:rsidR="007B09A0" w:rsidRPr="007B09A0" w:rsidRDefault="007B09A0" w:rsidP="007B09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6"/>
        </w:tabs>
        <w:autoSpaceDE w:val="0"/>
        <w:autoSpaceDN w:val="0"/>
        <w:adjustRightInd w:val="0"/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bdr w:val="none" w:sz="0" w:space="0" w:color="auto"/>
        </w:rPr>
      </w:pPr>
      <w:r w:rsidRPr="007B09A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Режим занятий: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занятия в учебной группе проводятся 1 раз в неделю по 1 часу.  Продолжительность академического часа – 40 минут.</w:t>
      </w:r>
      <w:r w:rsidRPr="007B09A0">
        <w:rPr>
          <w:rFonts w:eastAsia="Times New Roman" w:cs="Times New Roman"/>
          <w:color w:val="auto"/>
          <w:bdr w:val="none" w:sz="0" w:space="0" w:color="auto"/>
        </w:rPr>
        <w:t xml:space="preserve"> </w:t>
      </w:r>
    </w:p>
    <w:p w:rsidR="007B09A0" w:rsidRPr="007B09A0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35"/>
        </w:tabs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B09A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Формы обучения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proofErr w:type="gramStart"/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очная</w:t>
      </w:r>
      <w:proofErr w:type="gramEnd"/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, с возможностью использования дистанционных технологий.  </w:t>
      </w:r>
    </w:p>
    <w:p w:rsidR="007B09A0" w:rsidRPr="007B09A0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B09A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Язык обучения: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русский.</w:t>
      </w:r>
    </w:p>
    <w:p w:rsidR="007B09A0" w:rsidRPr="007B09A0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35"/>
        </w:tabs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B09A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Формы проведения занятий:</w:t>
      </w: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на занятиях используются фронтальные, групповые и индивидуальные  формы работы.    </w:t>
      </w:r>
    </w:p>
    <w:p w:rsidR="006F19C0" w:rsidRPr="007B09A0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-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Особенности организации образовательного процесса: структура расположения теоретического и практического материала программы, содержание занятий позволяют оптимально изучить и усвоить программный материал за отведённый период времени, переходя </w:t>
      </w:r>
      <w:proofErr w:type="gramStart"/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от</w:t>
      </w:r>
      <w:proofErr w:type="gramEnd"/>
      <w:r w:rsidRP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простого к сложному.</w:t>
      </w:r>
    </w:p>
    <w:p w:rsidR="00851D8E" w:rsidRDefault="00860F9D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680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1.3</w:t>
      </w:r>
      <w:r w:rsid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. </w:t>
      </w:r>
      <w:r w:rsidR="00851D8E" w:rsidRPr="00851D8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Цель Программы</w:t>
      </w:r>
    </w:p>
    <w:p w:rsidR="00851D8E" w:rsidRPr="006F19C0" w:rsidRDefault="006F19C0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425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Цель</w:t>
      </w:r>
      <w:r w:rsidR="00991A48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Программы </w:t>
      </w: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- </w:t>
      </w:r>
      <w:r w:rsidRP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</w:t>
      </w: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оздание условий для</w:t>
      </w: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освоения</w:t>
      </w:r>
      <w:r w:rsidR="00851D8E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знаний об о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сновных географических понятиях,  овладения умением решения заданий, развития</w:t>
      </w:r>
      <w:r w:rsidR="00851D8E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познавательных интересов, самостоятел</w:t>
      </w:r>
      <w:r w:rsidR="00860F9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ьного приобретения новых знаний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860F9D" w:rsidRDefault="003524FF" w:rsidP="006F19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                                    </w:t>
      </w:r>
      <w:r w:rsidR="00860F9D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1.4</w:t>
      </w: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.</w:t>
      </w:r>
      <w:r w:rsidR="00991A48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851D8E" w:rsidRPr="00851D8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Задачи</w:t>
      </w:r>
      <w:r w:rsidR="00860F9D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Программы </w:t>
      </w:r>
    </w:p>
    <w:p w:rsidR="00860F9D" w:rsidRDefault="006F19C0" w:rsidP="0026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</w:t>
      </w:r>
      <w:r w:rsidR="007B09A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формировать</w:t>
      </w:r>
      <w:r w:rsidR="00851D8E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умения школьников работы с источниками географической информации.</w:t>
      </w:r>
    </w:p>
    <w:p w:rsidR="00851D8E" w:rsidRDefault="007B09A0" w:rsidP="007B09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 </w:t>
      </w:r>
      <w:r w:rsid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  </w:t>
      </w:r>
      <w:r w:rsid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 формировать навык</w:t>
      </w:r>
      <w:r w:rsidR="00851D8E"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исследовательской деятельности при решении проблемных вопросов</w:t>
      </w:r>
      <w:r w:rsidR="006F19C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;</w:t>
      </w:r>
    </w:p>
    <w:p w:rsidR="006F19C0" w:rsidRDefault="006F19C0" w:rsidP="0026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sz w:val="28"/>
          <w:szCs w:val="28"/>
          <w:bdr w:val="none" w:sz="0" w:space="0" w:color="auto"/>
        </w:rPr>
        <w:lastRenderedPageBreak/>
        <w:t xml:space="preserve">- </w:t>
      </w:r>
      <w:r w:rsidRPr="00851D8E">
        <w:rPr>
          <w:sz w:val="28"/>
          <w:szCs w:val="28"/>
          <w:bdr w:val="none" w:sz="0" w:space="0" w:color="auto"/>
        </w:rPr>
        <w:t>обеспечить условия для раскрытия творческих способност</w:t>
      </w:r>
      <w:r>
        <w:rPr>
          <w:sz w:val="28"/>
          <w:szCs w:val="28"/>
          <w:bdr w:val="none" w:sz="0" w:space="0" w:color="auto"/>
        </w:rPr>
        <w:t xml:space="preserve">ей учащихся, повышения качества </w:t>
      </w:r>
      <w:r w:rsidRPr="00851D8E">
        <w:rPr>
          <w:sz w:val="28"/>
          <w:szCs w:val="28"/>
          <w:bdr w:val="none" w:sz="0" w:space="0" w:color="auto"/>
        </w:rPr>
        <w:t>подготовки учащихся по предмету</w:t>
      </w:r>
    </w:p>
    <w:p w:rsidR="006F19C0" w:rsidRDefault="00260051" w:rsidP="0026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254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          </w:t>
      </w:r>
      <w:proofErr w:type="gramStart"/>
      <w:r w:rsidRPr="00851D8E">
        <w:rPr>
          <w:sz w:val="28"/>
          <w:szCs w:val="28"/>
          <w:bdr w:val="none" w:sz="0" w:space="0" w:color="auto"/>
        </w:rPr>
        <w:t>отрабатывать у обучающихся понимание общественной потребности в географических знаниях;</w:t>
      </w:r>
      <w:r w:rsidRPr="00851D8E">
        <w:rPr>
          <w:sz w:val="28"/>
          <w:szCs w:val="28"/>
          <w:bdr w:val="none" w:sz="0" w:space="0" w:color="auto"/>
        </w:rPr>
        <w:br/>
        <w:t>- формировать у них отношение к географии</w:t>
      </w:r>
      <w:r>
        <w:rPr>
          <w:sz w:val="28"/>
          <w:szCs w:val="28"/>
          <w:bdr w:val="none" w:sz="0" w:space="0" w:color="auto"/>
        </w:rPr>
        <w:t xml:space="preserve">, </w:t>
      </w:r>
      <w:r w:rsidRPr="00851D8E">
        <w:rPr>
          <w:sz w:val="28"/>
          <w:szCs w:val="28"/>
          <w:bdr w:val="none" w:sz="0" w:space="0" w:color="auto"/>
        </w:rPr>
        <w:t xml:space="preserve"> как возможной области буд</w:t>
      </w:r>
      <w:r>
        <w:rPr>
          <w:sz w:val="28"/>
          <w:szCs w:val="28"/>
          <w:bdr w:val="none" w:sz="0" w:space="0" w:color="auto"/>
        </w:rPr>
        <w:t>ущей практической деятельности.</w:t>
      </w:r>
      <w:proofErr w:type="gramEnd"/>
    </w:p>
    <w:p w:rsidR="00851D8E" w:rsidRDefault="00860F9D" w:rsidP="00260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80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1.5</w:t>
      </w:r>
      <w:r w:rsidR="003524F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.</w:t>
      </w: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851D8E" w:rsidRPr="00851D8E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Содержание Программы</w:t>
      </w:r>
    </w:p>
    <w:p w:rsidR="006F19C0" w:rsidRPr="00ED04F5" w:rsidRDefault="00ED04F5" w:rsidP="00ED04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680"/>
        <w:jc w:val="center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 w:rsidRPr="00AE6F5B">
        <w:rPr>
          <w:rFonts w:eastAsia="Calibri" w:cs="Times New Roman"/>
          <w:b/>
          <w:bCs/>
          <w:sz w:val="28"/>
          <w:szCs w:val="28"/>
          <w:bdr w:val="none" w:sz="0" w:space="0" w:color="auto"/>
          <w:shd w:val="clear" w:color="auto" w:fill="FFFFFF"/>
          <w:lang w:eastAsia="en-US"/>
        </w:rPr>
        <w:t>Раздел I. Основы теории и практики физической географии  - 28 часов</w:t>
      </w:r>
    </w:p>
    <w:p w:rsidR="00C921E0" w:rsidRPr="00CB3D5A" w:rsidRDefault="00ED04F5" w:rsidP="00AD4F9C">
      <w:pPr>
        <w:pStyle w:val="a7"/>
        <w:spacing w:line="360" w:lineRule="auto"/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            </w:t>
      </w:r>
      <w:r w:rsidR="00C921E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Тема №1</w:t>
      </w:r>
      <w:r w:rsidR="00C921E0" w:rsidRPr="00CB3D5A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. </w:t>
      </w:r>
      <w:r w:rsidRPr="00CB3D5A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</w:t>
      </w:r>
      <w:r w:rsidR="00C921E0" w:rsidRPr="00CB3D5A">
        <w:rPr>
          <w:rFonts w:eastAsia="Calibri" w:cs="Times New Roman"/>
          <w:bCs/>
          <w:sz w:val="28"/>
          <w:szCs w:val="28"/>
          <w:bdr w:val="none" w:sz="0" w:space="0" w:color="auto"/>
          <w:shd w:val="clear" w:color="auto" w:fill="FFFFFF"/>
          <w:lang w:eastAsia="en-US"/>
        </w:rPr>
        <w:t xml:space="preserve">Источники географической информации (7 часов) </w:t>
      </w:r>
    </w:p>
    <w:p w:rsidR="00260051" w:rsidRDefault="00C921E0" w:rsidP="00AD4F9C">
      <w:pPr>
        <w:pStyle w:val="a7"/>
        <w:spacing w:line="360" w:lineRule="auto"/>
        <w:rPr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           </w:t>
      </w:r>
      <w:r w:rsidR="00AD4F9C" w:rsidRPr="00AD4F9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Вводное занятие</w:t>
      </w:r>
      <w:r w:rsidR="00AD4F9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(1 час)</w:t>
      </w:r>
      <w:r w:rsidR="00AD4F9C" w:rsidRPr="00AD4F9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.</w:t>
      </w:r>
    </w:p>
    <w:p w:rsidR="00AD4F9C" w:rsidRPr="00AD4F9C" w:rsidRDefault="00AD4F9C" w:rsidP="00C921E0">
      <w:pPr>
        <w:spacing w:line="360" w:lineRule="auto"/>
        <w:ind w:left="851" w:right="14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Теория: Знакомство с планом работы детского объединения на год. </w:t>
      </w:r>
    </w:p>
    <w:p w:rsidR="00AD4F9C" w:rsidRPr="00AD4F9C" w:rsidRDefault="00AD4F9C" w:rsidP="00C92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14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Организация рабочего места. Проведение инструктажа по технике безопасности.</w:t>
      </w:r>
    </w:p>
    <w:p w:rsidR="00AD4F9C" w:rsidRPr="00AD4F9C" w:rsidRDefault="00AD4F9C" w:rsidP="00C92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14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Практика:  Проведение инструктажа по технике безопасности.</w:t>
      </w:r>
    </w:p>
    <w:p w:rsidR="00C921E0" w:rsidRDefault="00AD4F9C" w:rsidP="00C921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851" w:right="14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Форма контроля: вводное собеседование.</w:t>
      </w:r>
    </w:p>
    <w:p w:rsidR="00AD4F9C" w:rsidRPr="00C921E0" w:rsidRDefault="00C921E0" w:rsidP="00C921E0">
      <w:pPr>
        <w:tabs>
          <w:tab w:val="left" w:pos="567"/>
        </w:tabs>
        <w:spacing w:line="360" w:lineRule="auto"/>
        <w:ind w:left="851"/>
        <w:rPr>
          <w:rFonts w:eastAsia="Times New Roman" w:cs="Times New Roman"/>
          <w:bCs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</w:t>
      </w:r>
      <w:r w:rsidRPr="00C921E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ема №2. </w:t>
      </w:r>
      <w:r w:rsidRPr="00C921E0">
        <w:rPr>
          <w:rFonts w:eastAsia="Times New Roman" w:cs="Times New Roman"/>
          <w:bCs/>
          <w:sz w:val="28"/>
          <w:szCs w:val="28"/>
          <w:bdr w:val="none" w:sz="0" w:space="0" w:color="auto"/>
        </w:rPr>
        <w:t>Великие географические открытия (5 часов)</w:t>
      </w:r>
    </w:p>
    <w:p w:rsidR="00C921E0" w:rsidRPr="00C921E0" w:rsidRDefault="00C921E0" w:rsidP="007F5D20">
      <w:pPr>
        <w:tabs>
          <w:tab w:val="left" w:pos="567"/>
        </w:tabs>
        <w:spacing w:line="360" w:lineRule="auto"/>
        <w:ind w:left="851"/>
        <w:rPr>
          <w:rFonts w:eastAsia="Times New Roman" w:cs="Times New Roman"/>
          <w:bCs/>
          <w:sz w:val="28"/>
          <w:szCs w:val="28"/>
          <w:bdr w:val="none" w:sz="0" w:space="0" w:color="auto"/>
        </w:rPr>
      </w:pPr>
      <w:r w:rsidRPr="00C921E0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>Тема №3</w:t>
      </w:r>
      <w:r w:rsidRPr="00C921E0"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  <w:t>.</w:t>
      </w:r>
      <w:r w:rsidRPr="00C921E0">
        <w:rPr>
          <w:rFonts w:eastAsia="Times New Roman" w:cs="Times New Roman"/>
          <w:bCs/>
          <w:sz w:val="28"/>
          <w:szCs w:val="28"/>
          <w:bdr w:val="none" w:sz="0" w:space="0" w:color="auto"/>
        </w:rPr>
        <w:t>Удивительное разнообразие природы Земли   (5 часов)</w:t>
      </w:r>
    </w:p>
    <w:p w:rsidR="00C921E0" w:rsidRPr="00C921E0" w:rsidRDefault="00C921E0" w:rsidP="007F5D20">
      <w:pPr>
        <w:tabs>
          <w:tab w:val="left" w:pos="567"/>
        </w:tabs>
        <w:spacing w:line="360" w:lineRule="auto"/>
        <w:ind w:left="851"/>
        <w:rPr>
          <w:rFonts w:eastAsia="Times New Roman" w:cs="Times New Roman"/>
          <w:sz w:val="28"/>
          <w:szCs w:val="28"/>
        </w:rPr>
      </w:pPr>
      <w:r w:rsidRPr="00C921E0">
        <w:rPr>
          <w:rFonts w:eastAsia="Times New Roman" w:cs="Times New Roman"/>
          <w:b/>
          <w:bCs/>
          <w:sz w:val="28"/>
          <w:szCs w:val="28"/>
          <w:bdr w:val="none" w:sz="0" w:space="0" w:color="auto"/>
        </w:rPr>
        <w:t>Тема №4</w:t>
      </w:r>
      <w:r w:rsidRPr="00C921E0">
        <w:rPr>
          <w:rFonts w:eastAsia="Times New Roman" w:cs="Times New Roman"/>
          <w:bCs/>
          <w:sz w:val="28"/>
          <w:szCs w:val="28"/>
          <w:bdr w:val="none" w:sz="0" w:space="0" w:color="auto"/>
        </w:rPr>
        <w:t xml:space="preserve"> Природа материков. Рекорды планеты (6 часов)</w:t>
      </w:r>
    </w:p>
    <w:p w:rsidR="00C921E0" w:rsidRDefault="007F5D20" w:rsidP="007F5D20">
      <w:pPr>
        <w:tabs>
          <w:tab w:val="left" w:pos="567"/>
        </w:tabs>
        <w:spacing w:line="360" w:lineRule="auto"/>
        <w:ind w:left="851"/>
        <w:rPr>
          <w:rFonts w:eastAsia="Times New Roman" w:cs="Times New Roman"/>
          <w:bCs/>
          <w:sz w:val="28"/>
          <w:szCs w:val="28"/>
          <w:bdr w:val="none" w:sz="0" w:space="0" w:color="auto"/>
        </w:rPr>
      </w:pPr>
      <w:r w:rsidRPr="007F5D20">
        <w:rPr>
          <w:rFonts w:eastAsia="Times New Roman" w:cs="Times New Roman"/>
          <w:b/>
          <w:bCs/>
          <w:sz w:val="28"/>
          <w:szCs w:val="28"/>
          <w:bdr w:val="none" w:sz="0" w:space="0" w:color="auto"/>
        </w:rPr>
        <w:t>Тема №5.</w:t>
      </w:r>
      <w:r w:rsidRPr="007F5D20">
        <w:rPr>
          <w:rFonts w:eastAsia="Times New Roman" w:cs="Times New Roman"/>
          <w:bCs/>
          <w:sz w:val="28"/>
          <w:szCs w:val="28"/>
          <w:bdr w:val="none" w:sz="0" w:space="0" w:color="auto"/>
        </w:rPr>
        <w:t xml:space="preserve"> Природа России.(6 часов)</w:t>
      </w:r>
    </w:p>
    <w:p w:rsidR="00B14C60" w:rsidRDefault="00AD4F9C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b/>
          <w:bCs/>
          <w:sz w:val="28"/>
          <w:szCs w:val="28"/>
          <w:bdr w:val="none" w:sz="0" w:space="0" w:color="auto"/>
        </w:rPr>
      </w:pPr>
      <w:r w:rsidRPr="00ED04F5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Раздел 2. </w:t>
      </w:r>
      <w:r w:rsidR="00ED04F5" w:rsidRPr="00ED04F5">
        <w:rPr>
          <w:rFonts w:eastAsia="Times New Roman" w:cs="Times New Roman"/>
          <w:b/>
          <w:bCs/>
          <w:sz w:val="28"/>
          <w:szCs w:val="28"/>
          <w:bdr w:val="none" w:sz="0" w:space="0" w:color="auto"/>
        </w:rPr>
        <w:t xml:space="preserve">Экономическая география. </w:t>
      </w:r>
      <w:r w:rsidR="00B449AF">
        <w:rPr>
          <w:rFonts w:eastAsia="Times New Roman" w:cs="Times New Roman"/>
          <w:b/>
          <w:bCs/>
          <w:sz w:val="28"/>
          <w:szCs w:val="28"/>
          <w:bdr w:val="none" w:sz="0" w:space="0" w:color="auto"/>
        </w:rPr>
        <w:t>Население и хозяйство России - 8</w:t>
      </w:r>
      <w:r w:rsidR="00ED04F5" w:rsidRPr="00ED04F5">
        <w:rPr>
          <w:rFonts w:eastAsia="Times New Roman" w:cs="Times New Roman"/>
          <w:b/>
          <w:bCs/>
          <w:sz w:val="28"/>
          <w:szCs w:val="28"/>
          <w:bdr w:val="none" w:sz="0" w:space="0" w:color="auto"/>
        </w:rPr>
        <w:t xml:space="preserve"> часов</w:t>
      </w:r>
    </w:p>
    <w:p w:rsidR="00B14C60" w:rsidRPr="00B14C60" w:rsidRDefault="00B14C60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sz w:val="28"/>
          <w:szCs w:val="28"/>
          <w:bdr w:val="none" w:sz="0" w:space="0" w:color="auto"/>
        </w:rPr>
      </w:pPr>
      <w:r w:rsidRPr="00B14C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Тема №1.</w:t>
      </w:r>
      <w:r w:rsidRPr="00B14C60">
        <w:rPr>
          <w:rFonts w:eastAsia="Times New Roman" w:cs="Times New Roman"/>
          <w:sz w:val="28"/>
          <w:szCs w:val="28"/>
          <w:bdr w:val="none" w:sz="0" w:space="0" w:color="auto"/>
        </w:rPr>
        <w:t>Административно-территориальное деление как один из видов районирования. Работа по карте. Особенности населения России.</w:t>
      </w:r>
    </w:p>
    <w:p w:rsidR="00B14C60" w:rsidRPr="00B14C60" w:rsidRDefault="00B14C60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sz w:val="28"/>
          <w:szCs w:val="28"/>
          <w:bdr w:val="none" w:sz="0" w:space="0" w:color="auto"/>
        </w:rPr>
      </w:pPr>
      <w:r w:rsidRPr="00B14C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Тема №2.</w:t>
      </w:r>
      <w:r w:rsidRPr="00B14C60">
        <w:rPr>
          <w:rFonts w:eastAsia="Times New Roman" w:cs="Times New Roman"/>
          <w:sz w:val="28"/>
          <w:szCs w:val="28"/>
          <w:bdr w:val="none" w:sz="0" w:space="0" w:color="auto"/>
        </w:rPr>
        <w:t xml:space="preserve"> Основные межотраслевые комплексы.</w:t>
      </w:r>
    </w:p>
    <w:p w:rsidR="00B14C60" w:rsidRPr="00B14C60" w:rsidRDefault="00B14C60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sz w:val="28"/>
          <w:szCs w:val="28"/>
          <w:bdr w:val="none" w:sz="0" w:space="0" w:color="auto"/>
        </w:rPr>
      </w:pPr>
      <w:r w:rsidRPr="00B14C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Тема №3.</w:t>
      </w:r>
      <w:r w:rsidRPr="00B14C60">
        <w:rPr>
          <w:rFonts w:eastAsia="Times New Roman" w:cs="Times New Roman"/>
          <w:sz w:val="28"/>
          <w:szCs w:val="28"/>
          <w:bdr w:val="none" w:sz="0" w:space="0" w:color="auto"/>
        </w:rPr>
        <w:t>Географические особенности экономических регионов России.</w:t>
      </w:r>
    </w:p>
    <w:p w:rsidR="00B14C60" w:rsidRPr="00B14C60" w:rsidRDefault="00B14C60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sz w:val="28"/>
          <w:szCs w:val="28"/>
          <w:bdr w:val="none" w:sz="0" w:space="0" w:color="auto"/>
        </w:rPr>
      </w:pPr>
      <w:r w:rsidRPr="00B14C6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Тема №4 </w:t>
      </w:r>
      <w:r w:rsidRPr="00B14C60">
        <w:rPr>
          <w:rFonts w:eastAsia="Times New Roman" w:cs="Times New Roman"/>
          <w:sz w:val="28"/>
          <w:szCs w:val="28"/>
          <w:bdr w:val="none" w:sz="0" w:space="0" w:color="auto"/>
        </w:rPr>
        <w:t>Определение субъектов РФ по географическому описанию. Занятия по тестам и слоганам.</w:t>
      </w:r>
    </w:p>
    <w:p w:rsidR="00851D8E" w:rsidRPr="007F5D20" w:rsidRDefault="00B14C60" w:rsidP="007F5D20">
      <w:pPr>
        <w:pStyle w:val="a7"/>
        <w:tabs>
          <w:tab w:val="left" w:pos="851"/>
        </w:tabs>
        <w:spacing w:line="360" w:lineRule="auto"/>
        <w:ind w:left="851"/>
        <w:rPr>
          <w:rFonts w:eastAsia="Times New Roman" w:cs="Times New Roman"/>
          <w:sz w:val="28"/>
          <w:szCs w:val="28"/>
          <w:bdr w:val="none" w:sz="0" w:space="0" w:color="auto"/>
        </w:rPr>
      </w:pPr>
      <w:r w:rsidRPr="007F5D2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>Тема №</w:t>
      </w:r>
      <w:r w:rsidR="00B449AF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 5-8</w:t>
      </w:r>
      <w:r w:rsidR="007F5D20" w:rsidRPr="007F5D20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</w:rPr>
        <w:t xml:space="preserve">. </w:t>
      </w:r>
      <w:r w:rsidRPr="00B14C60">
        <w:rPr>
          <w:rFonts w:eastAsia="Times New Roman" w:cs="Times New Roman"/>
          <w:sz w:val="28"/>
          <w:szCs w:val="28"/>
          <w:bdr w:val="none" w:sz="0" w:space="0" w:color="auto"/>
        </w:rPr>
        <w:t>Итоговое занятие. Защита творческих работ.</w:t>
      </w:r>
      <w:r w:rsidR="00533659" w:rsidRPr="007F5D20">
        <w:rPr>
          <w:sz w:val="28"/>
          <w:szCs w:val="28"/>
          <w:bdr w:val="none" w:sz="0" w:space="0" w:color="auto"/>
        </w:rPr>
        <w:br/>
      </w:r>
      <w:r w:rsidR="007F5D20">
        <w:rPr>
          <w:b/>
          <w:sz w:val="28"/>
          <w:szCs w:val="28"/>
          <w:bdr w:val="none" w:sz="0" w:space="0" w:color="auto"/>
        </w:rPr>
        <w:t xml:space="preserve">                                     </w:t>
      </w:r>
      <w:r w:rsidR="00991A48">
        <w:rPr>
          <w:b/>
          <w:sz w:val="28"/>
          <w:szCs w:val="28"/>
          <w:bdr w:val="none" w:sz="0" w:space="0" w:color="auto"/>
        </w:rPr>
        <w:t>1.6</w:t>
      </w:r>
      <w:r w:rsidR="00260051">
        <w:rPr>
          <w:b/>
          <w:sz w:val="28"/>
          <w:szCs w:val="28"/>
          <w:bdr w:val="none" w:sz="0" w:space="0" w:color="auto"/>
        </w:rPr>
        <w:t>.</w:t>
      </w:r>
      <w:r w:rsidR="00991A48">
        <w:rPr>
          <w:b/>
          <w:sz w:val="28"/>
          <w:szCs w:val="28"/>
          <w:bdr w:val="none" w:sz="0" w:space="0" w:color="auto"/>
        </w:rPr>
        <w:t xml:space="preserve"> </w:t>
      </w:r>
      <w:r w:rsidR="00851D8E" w:rsidRPr="00851D8E">
        <w:rPr>
          <w:b/>
          <w:sz w:val="28"/>
          <w:szCs w:val="28"/>
          <w:bdr w:val="none" w:sz="0" w:space="0" w:color="auto"/>
        </w:rPr>
        <w:t xml:space="preserve">Планируемые </w:t>
      </w:r>
      <w:r w:rsidR="00260051">
        <w:rPr>
          <w:b/>
          <w:sz w:val="28"/>
          <w:szCs w:val="28"/>
          <w:bdr w:val="none" w:sz="0" w:space="0" w:color="auto"/>
        </w:rPr>
        <w:t>результаты</w:t>
      </w:r>
    </w:p>
    <w:p w:rsidR="00855B18" w:rsidRDefault="00533659" w:rsidP="007F5D20">
      <w:pPr>
        <w:pStyle w:val="a7"/>
        <w:spacing w:line="360" w:lineRule="auto"/>
        <w:ind w:left="851" w:firstLine="567"/>
        <w:jc w:val="both"/>
        <w:rPr>
          <w:sz w:val="28"/>
          <w:szCs w:val="28"/>
          <w:bdr w:val="none" w:sz="0" w:space="0" w:color="auto"/>
        </w:rPr>
      </w:pPr>
      <w:r w:rsidRPr="00851D8E">
        <w:rPr>
          <w:sz w:val="28"/>
          <w:szCs w:val="28"/>
          <w:bdr w:val="none" w:sz="0" w:space="0" w:color="auto"/>
        </w:rPr>
        <w:t>Предметным результатом освоения программы «</w:t>
      </w:r>
      <w:r w:rsidR="000E484A">
        <w:rPr>
          <w:sz w:val="28"/>
          <w:szCs w:val="28"/>
          <w:bdr w:val="none" w:sz="0" w:space="0" w:color="auto"/>
        </w:rPr>
        <w:t>Мир географии</w:t>
      </w:r>
      <w:r w:rsidRPr="00851D8E">
        <w:rPr>
          <w:sz w:val="28"/>
          <w:szCs w:val="28"/>
          <w:bdr w:val="none" w:sz="0" w:space="0" w:color="auto"/>
        </w:rPr>
        <w:t>» является:</w:t>
      </w:r>
      <w:r w:rsidRPr="00851D8E">
        <w:rPr>
          <w:sz w:val="28"/>
          <w:szCs w:val="28"/>
          <w:bdr w:val="none" w:sz="0" w:space="0" w:color="auto"/>
        </w:rPr>
        <w:br/>
      </w:r>
      <w:r w:rsidRPr="00851D8E">
        <w:rPr>
          <w:sz w:val="28"/>
          <w:szCs w:val="28"/>
          <w:bdr w:val="none" w:sz="0" w:space="0" w:color="auto"/>
        </w:rPr>
        <w:lastRenderedPageBreak/>
        <w:t>- умение работать с разными источниками географической информации;</w:t>
      </w:r>
      <w:proofErr w:type="gramStart"/>
      <w:r w:rsidRPr="00851D8E">
        <w:rPr>
          <w:sz w:val="28"/>
          <w:szCs w:val="28"/>
          <w:bdr w:val="none" w:sz="0" w:space="0" w:color="auto"/>
        </w:rPr>
        <w:br/>
        <w:t>-</w:t>
      </w:r>
      <w:proofErr w:type="gramEnd"/>
      <w:r w:rsidRPr="00851D8E">
        <w:rPr>
          <w:sz w:val="28"/>
          <w:szCs w:val="28"/>
          <w:bdr w:val="none" w:sz="0" w:space="0" w:color="auto"/>
        </w:rPr>
        <w:t>умение выделять, описывать и объяснять существенные признаки географических объектов и явлений;</w:t>
      </w:r>
      <w:r w:rsidRPr="00851D8E">
        <w:rPr>
          <w:sz w:val="28"/>
          <w:szCs w:val="28"/>
          <w:bdr w:val="none" w:sz="0" w:space="0" w:color="auto"/>
        </w:rPr>
        <w:br/>
        <w:t>- картографическая грамотность;</w:t>
      </w:r>
      <w:r w:rsidRPr="00851D8E">
        <w:rPr>
          <w:sz w:val="28"/>
          <w:szCs w:val="28"/>
          <w:bdr w:val="none" w:sz="0" w:space="0" w:color="auto"/>
        </w:rPr>
        <w:br/>
        <w:t>- умение устанавливать причинно-следственные связи, вести мониторинг за объектами, процессами и явлениями географической среды, их изменениями в результате природных и антропогенных</w:t>
      </w:r>
      <w:r w:rsidRPr="00851D8E">
        <w:rPr>
          <w:sz w:val="28"/>
          <w:szCs w:val="28"/>
          <w:bdr w:val="none" w:sz="0" w:space="0" w:color="auto"/>
        </w:rPr>
        <w:br/>
        <w:t>воздействий, оценивать их последствия</w:t>
      </w:r>
      <w:proofErr w:type="gramStart"/>
      <w:r w:rsidRPr="00851D8E">
        <w:rPr>
          <w:sz w:val="28"/>
          <w:szCs w:val="28"/>
          <w:bdr w:val="none" w:sz="0" w:space="0" w:color="auto"/>
        </w:rPr>
        <w:t>.</w:t>
      </w:r>
      <w:proofErr w:type="gramEnd"/>
      <w:r w:rsidRPr="00851D8E">
        <w:rPr>
          <w:sz w:val="28"/>
          <w:szCs w:val="28"/>
          <w:bdr w:val="none" w:sz="0" w:space="0" w:color="auto"/>
        </w:rPr>
        <w:br/>
        <w:t xml:space="preserve">- </w:t>
      </w:r>
      <w:proofErr w:type="gramStart"/>
      <w:r w:rsidRPr="00851D8E">
        <w:rPr>
          <w:sz w:val="28"/>
          <w:szCs w:val="28"/>
          <w:bdr w:val="none" w:sz="0" w:space="0" w:color="auto"/>
        </w:rPr>
        <w:t>у</w:t>
      </w:r>
      <w:proofErr w:type="gramEnd"/>
      <w:r w:rsidRPr="00851D8E">
        <w:rPr>
          <w:sz w:val="28"/>
          <w:szCs w:val="28"/>
          <w:bdr w:val="none" w:sz="0" w:space="0" w:color="auto"/>
        </w:rPr>
        <w:t>мение применять географические знания в повседневно</w:t>
      </w:r>
      <w:r w:rsidR="00260051">
        <w:rPr>
          <w:sz w:val="28"/>
          <w:szCs w:val="28"/>
          <w:bdr w:val="none" w:sz="0" w:space="0" w:color="auto"/>
        </w:rPr>
        <w:t xml:space="preserve">й жизни для объяснения и оценки </w:t>
      </w:r>
      <w:r w:rsidRPr="00851D8E">
        <w:rPr>
          <w:sz w:val="28"/>
          <w:szCs w:val="28"/>
          <w:bdr w:val="none" w:sz="0" w:space="0" w:color="auto"/>
        </w:rPr>
        <w:t>разнообразных явлений и процессов, адаптации к условиям проживания;</w:t>
      </w:r>
      <w:r w:rsidRPr="00851D8E">
        <w:rPr>
          <w:sz w:val="28"/>
          <w:szCs w:val="28"/>
          <w:bdr w:val="none" w:sz="0" w:space="0" w:color="auto"/>
        </w:rPr>
        <w:br/>
        <w:t>- умение соблюдать меры безопасности в случае природных с</w:t>
      </w:r>
      <w:r w:rsidR="00260051">
        <w:rPr>
          <w:sz w:val="28"/>
          <w:szCs w:val="28"/>
          <w:bdr w:val="none" w:sz="0" w:space="0" w:color="auto"/>
        </w:rPr>
        <w:t xml:space="preserve">тихийных бедствий и техногенных </w:t>
      </w:r>
      <w:r w:rsidRPr="00851D8E">
        <w:rPr>
          <w:sz w:val="28"/>
          <w:szCs w:val="28"/>
          <w:bdr w:val="none" w:sz="0" w:space="0" w:color="auto"/>
        </w:rPr>
        <w:t>катастроф.</w:t>
      </w:r>
    </w:p>
    <w:p w:rsidR="00533659" w:rsidRPr="00851D8E" w:rsidRDefault="00533659" w:rsidP="007F5D20">
      <w:pPr>
        <w:pStyle w:val="a7"/>
        <w:spacing w:line="360" w:lineRule="auto"/>
        <w:ind w:left="851" w:firstLine="567"/>
        <w:jc w:val="both"/>
        <w:rPr>
          <w:sz w:val="28"/>
          <w:szCs w:val="28"/>
          <w:bdr w:val="none" w:sz="0" w:space="0" w:color="auto"/>
        </w:rPr>
      </w:pPr>
      <w:proofErr w:type="spellStart"/>
      <w:r w:rsidRPr="00851D8E">
        <w:rPr>
          <w:sz w:val="28"/>
          <w:szCs w:val="28"/>
          <w:bdr w:val="none" w:sz="0" w:space="0" w:color="auto"/>
        </w:rPr>
        <w:t>Метапредметные</w:t>
      </w:r>
      <w:proofErr w:type="spellEnd"/>
      <w:r w:rsidRPr="00851D8E">
        <w:rPr>
          <w:sz w:val="28"/>
          <w:szCs w:val="28"/>
          <w:bdr w:val="none" w:sz="0" w:space="0" w:color="auto"/>
        </w:rPr>
        <w:t xml:space="preserve"> результаты заключаются в формировании и раз</w:t>
      </w:r>
      <w:r w:rsidR="00260051">
        <w:rPr>
          <w:sz w:val="28"/>
          <w:szCs w:val="28"/>
          <w:bdr w:val="none" w:sz="0" w:space="0" w:color="auto"/>
        </w:rPr>
        <w:t xml:space="preserve">витии познавательных интересов, </w:t>
      </w:r>
      <w:r w:rsidRPr="00851D8E">
        <w:rPr>
          <w:sz w:val="28"/>
          <w:szCs w:val="28"/>
          <w:bdr w:val="none" w:sz="0" w:space="0" w:color="auto"/>
        </w:rPr>
        <w:t>интеллектуальных и творческих способностей обучающихся;</w:t>
      </w:r>
      <w:r w:rsidRPr="00851D8E">
        <w:rPr>
          <w:sz w:val="28"/>
          <w:szCs w:val="28"/>
          <w:bdr w:val="none" w:sz="0" w:space="0" w:color="auto"/>
        </w:rPr>
        <w:br/>
        <w:t>- способностью к самостоятельному приобретению новых знани</w:t>
      </w:r>
      <w:r w:rsidR="00260051">
        <w:rPr>
          <w:sz w:val="28"/>
          <w:szCs w:val="28"/>
          <w:bdr w:val="none" w:sz="0" w:space="0" w:color="auto"/>
        </w:rPr>
        <w:t xml:space="preserve">й и практических умений, умения </w:t>
      </w:r>
      <w:r w:rsidRPr="00851D8E">
        <w:rPr>
          <w:sz w:val="28"/>
          <w:szCs w:val="28"/>
          <w:bdr w:val="none" w:sz="0" w:space="0" w:color="auto"/>
        </w:rPr>
        <w:t>управлять своей учебной деятельностью</w:t>
      </w:r>
      <w:proofErr w:type="gramStart"/>
      <w:r w:rsidRPr="00851D8E">
        <w:rPr>
          <w:sz w:val="28"/>
          <w:szCs w:val="28"/>
          <w:bdr w:val="none" w:sz="0" w:space="0" w:color="auto"/>
        </w:rPr>
        <w:t>.</w:t>
      </w:r>
      <w:proofErr w:type="gramEnd"/>
      <w:r w:rsidRPr="00851D8E">
        <w:rPr>
          <w:sz w:val="28"/>
          <w:szCs w:val="28"/>
          <w:bdr w:val="none" w:sz="0" w:space="0" w:color="auto"/>
        </w:rPr>
        <w:br/>
        <w:t xml:space="preserve">- </w:t>
      </w:r>
      <w:proofErr w:type="gramStart"/>
      <w:r w:rsidRPr="00851D8E">
        <w:rPr>
          <w:sz w:val="28"/>
          <w:szCs w:val="28"/>
          <w:bdr w:val="none" w:sz="0" w:space="0" w:color="auto"/>
        </w:rPr>
        <w:t>у</w:t>
      </w:r>
      <w:proofErr w:type="gramEnd"/>
      <w:r w:rsidRPr="00851D8E">
        <w:rPr>
          <w:sz w:val="28"/>
          <w:szCs w:val="28"/>
          <w:bdr w:val="none" w:sz="0" w:space="0" w:color="auto"/>
        </w:rPr>
        <w:t>мение вести самостоятельный поиск, анализ, отбор информации,</w:t>
      </w:r>
      <w:r w:rsidR="00260051">
        <w:rPr>
          <w:sz w:val="28"/>
          <w:szCs w:val="28"/>
          <w:bdr w:val="none" w:sz="0" w:space="0" w:color="auto"/>
        </w:rPr>
        <w:t xml:space="preserve"> ее преобразование, сохранение, </w:t>
      </w:r>
      <w:r w:rsidRPr="00851D8E">
        <w:rPr>
          <w:sz w:val="28"/>
          <w:szCs w:val="28"/>
          <w:bdr w:val="none" w:sz="0" w:space="0" w:color="auto"/>
        </w:rPr>
        <w:t>передачу и презентацию с помощью технических средств и информационных технологий.</w:t>
      </w:r>
      <w:r w:rsidRPr="00851D8E">
        <w:rPr>
          <w:sz w:val="28"/>
          <w:szCs w:val="28"/>
          <w:bdr w:val="none" w:sz="0" w:space="0" w:color="auto"/>
        </w:rPr>
        <w:br/>
        <w:t>- умение взаимодействия с людьми, работать в коллективах с в</w:t>
      </w:r>
      <w:r w:rsidR="00260051">
        <w:rPr>
          <w:sz w:val="28"/>
          <w:szCs w:val="28"/>
          <w:bdr w:val="none" w:sz="0" w:space="0" w:color="auto"/>
        </w:rPr>
        <w:t xml:space="preserve">ыполнением различных социальных </w:t>
      </w:r>
      <w:r w:rsidRPr="00851D8E">
        <w:rPr>
          <w:sz w:val="28"/>
          <w:szCs w:val="28"/>
          <w:bdr w:val="none" w:sz="0" w:space="0" w:color="auto"/>
        </w:rPr>
        <w:t>ролей, представлять себя, вести дискуссию;</w:t>
      </w:r>
      <w:r w:rsidRPr="00851D8E">
        <w:rPr>
          <w:sz w:val="28"/>
          <w:szCs w:val="28"/>
          <w:bdr w:val="none" w:sz="0" w:space="0" w:color="auto"/>
        </w:rPr>
        <w:br/>
        <w:t>- умение ориентироваться в окружающем мире, выбирать целевые и смысловые установк</w:t>
      </w:r>
      <w:r w:rsidR="00260051">
        <w:rPr>
          <w:sz w:val="28"/>
          <w:szCs w:val="28"/>
          <w:bdr w:val="none" w:sz="0" w:space="0" w:color="auto"/>
        </w:rPr>
        <w:t xml:space="preserve">и в своих </w:t>
      </w:r>
      <w:r w:rsidRPr="00851D8E">
        <w:rPr>
          <w:sz w:val="28"/>
          <w:szCs w:val="28"/>
          <w:bdr w:val="none" w:sz="0" w:space="0" w:color="auto"/>
        </w:rPr>
        <w:t>действиях и поступках, принимать решения.</w:t>
      </w:r>
      <w:r w:rsidRPr="00851D8E">
        <w:rPr>
          <w:sz w:val="28"/>
          <w:szCs w:val="28"/>
          <w:bdr w:val="none" w:sz="0" w:space="0" w:color="auto"/>
        </w:rPr>
        <w:br/>
        <w:t>Личностным результатом обучающихся по прогр</w:t>
      </w:r>
      <w:r w:rsidR="00260051">
        <w:rPr>
          <w:sz w:val="28"/>
          <w:szCs w:val="28"/>
          <w:bdr w:val="none" w:sz="0" w:space="0" w:color="auto"/>
        </w:rPr>
        <w:t xml:space="preserve">амме  «Занимательная география» </w:t>
      </w:r>
      <w:r w:rsidRPr="00851D8E">
        <w:rPr>
          <w:sz w:val="28"/>
          <w:szCs w:val="28"/>
          <w:bdr w:val="none" w:sz="0" w:space="0" w:color="auto"/>
        </w:rPr>
        <w:t>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этнических принципов и норм поведения.</w:t>
      </w:r>
      <w:proofErr w:type="gramStart"/>
      <w:r w:rsidRPr="00851D8E">
        <w:rPr>
          <w:sz w:val="28"/>
          <w:szCs w:val="28"/>
          <w:bdr w:val="none" w:sz="0" w:space="0" w:color="auto"/>
        </w:rPr>
        <w:br/>
      </w:r>
      <w:r w:rsidRPr="00851D8E">
        <w:rPr>
          <w:sz w:val="28"/>
          <w:szCs w:val="28"/>
          <w:bdr w:val="none" w:sz="0" w:space="0" w:color="auto"/>
        </w:rPr>
        <w:lastRenderedPageBreak/>
        <w:t>-</w:t>
      </w:r>
      <w:proofErr w:type="gramEnd"/>
      <w:r w:rsidRPr="00851D8E">
        <w:rPr>
          <w:sz w:val="28"/>
          <w:szCs w:val="28"/>
          <w:bdr w:val="none" w:sz="0" w:space="0" w:color="auto"/>
        </w:rPr>
        <w:t>эмоционально-ценностное отношение к окружающей среде</w:t>
      </w:r>
      <w:r w:rsidR="00260051">
        <w:rPr>
          <w:sz w:val="28"/>
          <w:szCs w:val="28"/>
          <w:bdr w:val="none" w:sz="0" w:space="0" w:color="auto"/>
        </w:rPr>
        <w:t xml:space="preserve">, необходимости ее сохранения и </w:t>
      </w:r>
      <w:r w:rsidRPr="00851D8E">
        <w:rPr>
          <w:sz w:val="28"/>
          <w:szCs w:val="28"/>
          <w:bdr w:val="none" w:sz="0" w:space="0" w:color="auto"/>
        </w:rPr>
        <w:t>рационального использования;</w:t>
      </w:r>
      <w:r w:rsidRPr="00851D8E">
        <w:rPr>
          <w:sz w:val="28"/>
          <w:szCs w:val="28"/>
          <w:bdr w:val="none" w:sz="0" w:space="0" w:color="auto"/>
        </w:rPr>
        <w:br/>
        <w:t>- патриотизм, любовь к своей местности, своей стране;</w:t>
      </w:r>
      <w:r w:rsidRPr="00851D8E">
        <w:rPr>
          <w:sz w:val="28"/>
          <w:szCs w:val="28"/>
          <w:bdr w:val="none" w:sz="0" w:space="0" w:color="auto"/>
        </w:rPr>
        <w:br/>
        <w:t xml:space="preserve">- уважение к истории, культуре, национальным особенностям, </w:t>
      </w:r>
      <w:r w:rsidR="00260051">
        <w:rPr>
          <w:sz w:val="28"/>
          <w:szCs w:val="28"/>
          <w:bdr w:val="none" w:sz="0" w:space="0" w:color="auto"/>
        </w:rPr>
        <w:t xml:space="preserve">традициям и образу жизни людей, </w:t>
      </w:r>
      <w:r w:rsidRPr="00851D8E">
        <w:rPr>
          <w:sz w:val="28"/>
          <w:szCs w:val="28"/>
          <w:bdr w:val="none" w:sz="0" w:space="0" w:color="auto"/>
        </w:rPr>
        <w:t>толерантность.</w:t>
      </w:r>
      <w:r w:rsidRPr="00851D8E">
        <w:rPr>
          <w:sz w:val="28"/>
          <w:szCs w:val="28"/>
          <w:bdr w:val="none" w:sz="0" w:space="0" w:color="auto"/>
        </w:rPr>
        <w:br/>
      </w:r>
      <w:r w:rsidR="00855B18">
        <w:rPr>
          <w:sz w:val="28"/>
          <w:szCs w:val="28"/>
          <w:bdr w:val="none" w:sz="0" w:space="0" w:color="auto"/>
        </w:rPr>
        <w:t xml:space="preserve">Планируемые </w:t>
      </w:r>
      <w:r w:rsidR="00260051">
        <w:rPr>
          <w:sz w:val="28"/>
          <w:szCs w:val="28"/>
          <w:bdr w:val="none" w:sz="0" w:space="0" w:color="auto"/>
        </w:rPr>
        <w:t>результаты предусматривают</w:t>
      </w:r>
      <w:r w:rsidRPr="00851D8E">
        <w:rPr>
          <w:sz w:val="28"/>
          <w:szCs w:val="28"/>
          <w:bdr w:val="none" w:sz="0" w:space="0" w:color="auto"/>
        </w:rPr>
        <w:t>:</w:t>
      </w:r>
    </w:p>
    <w:p w:rsidR="00533659" w:rsidRPr="00851D8E" w:rsidRDefault="00533659" w:rsidP="007F5D20">
      <w:pPr>
        <w:pStyle w:val="a7"/>
        <w:spacing w:line="360" w:lineRule="auto"/>
        <w:ind w:left="85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- овладение системой географических знаний и умений практической направленности; </w:t>
      </w:r>
    </w:p>
    <w:p w:rsidR="00533659" w:rsidRDefault="00533659" w:rsidP="007F5D20">
      <w:pPr>
        <w:pStyle w:val="a7"/>
        <w:spacing w:line="360" w:lineRule="auto"/>
        <w:ind w:left="851" w:firstLine="56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851D8E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навыками их применения в</w:t>
      </w:r>
      <w:r w:rsidR="00260051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различных жизненных ситуациях.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autoSpaceDE w:val="0"/>
        <w:autoSpaceDN w:val="0"/>
        <w:adjustRightInd w:val="0"/>
        <w:spacing w:line="360" w:lineRule="auto"/>
        <w:ind w:left="851" w:right="283" w:firstLine="142"/>
        <w:contextualSpacing/>
        <w:jc w:val="both"/>
        <w:rPr>
          <w:rFonts w:eastAsia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bidi="he-IL"/>
        </w:rPr>
      </w:pPr>
      <w:r w:rsidRPr="00AD4F9C">
        <w:rPr>
          <w:rFonts w:eastAsia="Times New Roman" w:cs="Times New Roman"/>
          <w:b/>
          <w:bCs/>
          <w:iCs/>
          <w:color w:val="auto"/>
          <w:sz w:val="28"/>
          <w:szCs w:val="28"/>
          <w:bdr w:val="none" w:sz="0" w:space="0" w:color="auto"/>
          <w:lang w:bidi="he-IL"/>
        </w:rPr>
        <w:t>Личностные результаты: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autoSpaceDE w:val="0"/>
        <w:autoSpaceDN w:val="0"/>
        <w:adjustRightInd w:val="0"/>
        <w:spacing w:line="360" w:lineRule="auto"/>
        <w:ind w:left="851" w:right="283" w:firstLine="142"/>
        <w:contextualSpacing/>
        <w:jc w:val="both"/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  <w:lang w:bidi="he-IL"/>
        </w:rPr>
      </w:pPr>
      <w:r w:rsidRPr="00AD4F9C"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  <w:lang w:bidi="he-IL"/>
        </w:rPr>
        <w:t xml:space="preserve">В результате обучения по Программе у </w:t>
      </w:r>
      <w:proofErr w:type="gramStart"/>
      <w:r w:rsidRPr="00AD4F9C"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  <w:lang w:bidi="he-IL"/>
        </w:rPr>
        <w:t>обучающихся</w:t>
      </w:r>
      <w:proofErr w:type="gramEnd"/>
      <w:r w:rsidRPr="00AD4F9C"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  <w:lang w:bidi="he-IL"/>
        </w:rPr>
        <w:t xml:space="preserve"> будут развиты: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>-любознательность, познавательная активность, фантазия;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>-основы наглядно-образного мышления;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>-произвольное и направленное внимание;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 xml:space="preserve">-основы развитого цветоощущения и </w:t>
      </w:r>
      <w:proofErr w:type="spellStart"/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>цветовосприятия</w:t>
      </w:r>
      <w:proofErr w:type="spellEnd"/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>;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 xml:space="preserve"> -уверенная мелкая моторика;</w:t>
      </w:r>
    </w:p>
    <w:p w:rsidR="00AD4F9C" w:rsidRPr="00AD4F9C" w:rsidRDefault="00AD4F9C" w:rsidP="00AD4F9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ourier New" w:cs="Times New Roman"/>
          <w:color w:val="auto"/>
          <w:spacing w:val="1"/>
          <w:sz w:val="28"/>
          <w:szCs w:val="28"/>
          <w:bdr w:val="none" w:sz="0" w:space="0" w:color="auto"/>
          <w:shd w:val="clear" w:color="auto" w:fill="FFFFFF"/>
          <w:lang w:bidi="ru-RU"/>
        </w:rPr>
        <w:t xml:space="preserve"> -бережное отношение к рабочим материалам и инструментам;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  <w:tab w:val="left" w:pos="11624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-основы соблюдения техники безопасности;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  <w:tab w:val="left" w:pos="11624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-целеустремленность, решительность;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  <w:tab w:val="left" w:pos="11624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-ответственность, честность;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  <w:tab w:val="left" w:pos="11624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  <w:t xml:space="preserve"> -аккуратность,</w:t>
      </w: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скромность,</w:t>
      </w:r>
      <w:r w:rsidRPr="00AD4F9C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  <w:t xml:space="preserve"> </w:t>
      </w: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культура поведения;</w:t>
      </w:r>
      <w:r w:rsidRPr="00AD4F9C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  <w:t xml:space="preserve">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  <w:tab w:val="left" w:pos="11624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b/>
          <w:i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  <w:t>- дружелюбие, доброжелательность;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 работоспособность, дисциплинированность, самодисциплина</w:t>
      </w:r>
      <w:proofErr w:type="gramStart"/>
      <w:r w:rsidRPr="00AD4F9C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..</w:t>
      </w:r>
      <w:r w:rsidRPr="00AD4F9C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</w:rPr>
        <w:t xml:space="preserve"> </w:t>
      </w:r>
      <w:proofErr w:type="gramEnd"/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b/>
          <w:color w:val="auto"/>
          <w:sz w:val="28"/>
          <w:szCs w:val="28"/>
          <w:bdr w:val="none" w:sz="0" w:space="0" w:color="auto"/>
        </w:rPr>
      </w:pPr>
      <w:r w:rsidRPr="00AD4F9C">
        <w:rPr>
          <w:rFonts w:eastAsia="Calibri" w:cs="Times New Roman"/>
          <w:b/>
          <w:color w:val="auto"/>
          <w:sz w:val="28"/>
          <w:szCs w:val="28"/>
          <w:bdr w:val="none" w:sz="0" w:space="0" w:color="auto"/>
        </w:rPr>
        <w:t>Ключевые компетенции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Обучающиеся приобретут ценностно-смысловые компетенции: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способность к определению цели учебной деятельности;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способность к оптимальному планированию действий;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умение действовать по плану.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Обучающиеся приобретут познавательные компетенции: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любознательность, познавательный интерес;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- стремление к овладению новыми знаниями и умениями;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способности к анализу, оценке, коррекции полученных результатов.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</w:t>
      </w: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учающиеся приобретут информационные компетенции: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осознанную потребность в новых знаниях;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способности к поиску и применению новой информации.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Обучающиеся приобретут коммуникативные компетенции: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доказательную позицию в обсуждении, беседе, диспуте по различным социально-значимым проблемам;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адекватное </w:t>
      </w:r>
      <w:r w:rsidRPr="00AD4F9C">
        <w:rPr>
          <w:rFonts w:eastAsia="Calibri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>во</w:t>
      </w: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спри</w:t>
      </w:r>
      <w:r w:rsidRPr="00AD4F9C">
        <w:rPr>
          <w:rFonts w:eastAsia="Calibri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ятие </w:t>
      </w: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мнения</w:t>
      </w:r>
      <w:r w:rsidRPr="00AD4F9C">
        <w:rPr>
          <w:rFonts w:eastAsia="Calibri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др</w:t>
      </w:r>
      <w:r w:rsidRPr="00AD4F9C">
        <w:rPr>
          <w:rFonts w:eastAsia="Calibri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>угих людей в повседневной жизни;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взаимодействие со сверстниками на принципах взаимоуважения и взаимопомощи, дружбы и толерантности.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Обучающиеся приобретут компетенции личностного самосовершенствования: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воображение; наглядное, ассоциативно-образное мышление;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основы аналитического, пространственного, конструкторского мышления;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память, внимание, сосредоточенность;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достижение и переживание ситуации успеха. 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jc w:val="both"/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u w:val="single"/>
          <w:bdr w:val="none" w:sz="0" w:space="0" w:color="auto"/>
          <w:lang w:eastAsia="en-US"/>
        </w:rPr>
        <w:t>Обучающиеся приобретут общекультурные компетенции: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дисциплинированность, ответственность;</w:t>
      </w:r>
    </w:p>
    <w:p w:rsidR="00AD4F9C" w:rsidRPr="00AD4F9C" w:rsidRDefault="00AD4F9C" w:rsidP="00AD4F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D4F9C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- дружелюбие, стремление к взаимопомощи; </w:t>
      </w:r>
    </w:p>
    <w:p w:rsidR="00C921E0" w:rsidRPr="00AD4F9C" w:rsidRDefault="00C921E0" w:rsidP="007F5D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14"/>
          <w:tab w:val="left" w:pos="10065"/>
        </w:tabs>
        <w:spacing w:line="360" w:lineRule="auto"/>
        <w:ind w:left="851" w:right="283" w:firstLine="142"/>
        <w:contextualSpacing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- основы здорового образа жизни.</w:t>
      </w:r>
    </w:p>
    <w:p w:rsidR="00991A48" w:rsidRPr="00991A48" w:rsidRDefault="00991A48" w:rsidP="00991A48">
      <w:pPr>
        <w:ind w:firstLine="567"/>
        <w:jc w:val="center"/>
        <w:rPr>
          <w:b/>
          <w:sz w:val="28"/>
          <w:szCs w:val="28"/>
        </w:rPr>
      </w:pPr>
      <w:r w:rsidRPr="00991A48">
        <w:rPr>
          <w:b/>
          <w:sz w:val="28"/>
          <w:szCs w:val="28"/>
        </w:rPr>
        <w:t>2. Комплекс организационно-педагогических условий</w:t>
      </w:r>
    </w:p>
    <w:p w:rsidR="006A4F54" w:rsidRDefault="00991A48" w:rsidP="00991A48">
      <w:pPr>
        <w:widowControl w:val="0"/>
        <w:ind w:firstLine="709"/>
        <w:jc w:val="center"/>
        <w:rPr>
          <w:b/>
          <w:sz w:val="28"/>
          <w:szCs w:val="28"/>
        </w:rPr>
      </w:pPr>
      <w:r w:rsidRPr="00991A48">
        <w:rPr>
          <w:b/>
          <w:sz w:val="28"/>
          <w:szCs w:val="28"/>
        </w:rPr>
        <w:t>2.1. Календарный учебный график</w:t>
      </w:r>
    </w:p>
    <w:p w:rsidR="00991A48" w:rsidRDefault="00991A48" w:rsidP="00991A48">
      <w:pPr>
        <w:widowControl w:val="0"/>
        <w:ind w:firstLine="709"/>
        <w:jc w:val="center"/>
        <w:rPr>
          <w:b/>
          <w:sz w:val="28"/>
          <w:szCs w:val="28"/>
        </w:rPr>
      </w:pPr>
    </w:p>
    <w:p w:rsidR="00991A48" w:rsidRPr="009E576C" w:rsidRDefault="00991A48" w:rsidP="00991A48">
      <w:pPr>
        <w:jc w:val="center"/>
        <w:rPr>
          <w:rFonts w:eastAsia="Calibri"/>
          <w:bCs/>
          <w:sz w:val="28"/>
          <w:szCs w:val="20"/>
          <w:lang w:eastAsia="en-US"/>
        </w:rPr>
      </w:pPr>
      <w:r w:rsidRPr="009E576C">
        <w:rPr>
          <w:bCs/>
          <w:sz w:val="28"/>
          <w:szCs w:val="28"/>
        </w:rPr>
        <w:t>Календарный учебный график</w:t>
      </w:r>
      <w:r>
        <w:rPr>
          <w:bCs/>
          <w:sz w:val="28"/>
          <w:szCs w:val="28"/>
        </w:rPr>
        <w:t xml:space="preserve"> (</w:t>
      </w:r>
      <w:r>
        <w:rPr>
          <w:rFonts w:eastAsia="Calibri"/>
          <w:bCs/>
          <w:sz w:val="28"/>
          <w:szCs w:val="20"/>
          <w:lang w:eastAsia="en-US"/>
        </w:rPr>
        <w:t>Таблица 1)</w:t>
      </w:r>
    </w:p>
    <w:p w:rsidR="00991A48" w:rsidRPr="00EC5972" w:rsidRDefault="00B449AF" w:rsidP="00B449AF">
      <w:pPr>
        <w:jc w:val="center"/>
        <w:rPr>
          <w:rFonts w:eastAsia="Calibri"/>
          <w:bCs/>
          <w:sz w:val="28"/>
          <w:szCs w:val="20"/>
          <w:lang w:eastAsia="en-US"/>
        </w:rPr>
      </w:pPr>
      <w:r>
        <w:rPr>
          <w:rFonts w:eastAsia="Calibri"/>
          <w:bCs/>
          <w:sz w:val="28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991A48">
        <w:rPr>
          <w:rFonts w:eastAsia="Calibri"/>
          <w:bCs/>
          <w:sz w:val="28"/>
          <w:szCs w:val="20"/>
          <w:lang w:eastAsia="en-US"/>
        </w:rPr>
        <w:t>Таблица 1</w:t>
      </w:r>
    </w:p>
    <w:tbl>
      <w:tblPr>
        <w:tblW w:w="10038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98"/>
        <w:gridCol w:w="962"/>
        <w:gridCol w:w="1027"/>
        <w:gridCol w:w="894"/>
        <w:gridCol w:w="959"/>
        <w:gridCol w:w="698"/>
        <w:gridCol w:w="851"/>
        <w:gridCol w:w="1317"/>
        <w:gridCol w:w="1291"/>
      </w:tblGrid>
      <w:tr w:rsidR="00991A48" w:rsidRPr="008F2371" w:rsidTr="000F5C0C">
        <w:trPr>
          <w:trHeight w:val="206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 xml:space="preserve">№ </w:t>
            </w:r>
            <w:proofErr w:type="gramStart"/>
            <w:r w:rsidRPr="008F2371">
              <w:rPr>
                <w:lang w:eastAsia="en-US"/>
              </w:rPr>
              <w:t>п</w:t>
            </w:r>
            <w:proofErr w:type="gramEnd"/>
            <w:r w:rsidRPr="008F2371">
              <w:rPr>
                <w:lang w:eastAsia="en-US"/>
              </w:rPr>
              <w:t>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 xml:space="preserve">Год обучения, уровень,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Дата начала занятий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Дата окончания занятий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Количество учебных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Количество учебных дней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Количество учебных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Режим занятий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EC5972" w:rsidRDefault="00991A48" w:rsidP="000F5C0C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EC5972">
              <w:rPr>
                <w:shd w:val="clear" w:color="auto" w:fill="FFFFFF"/>
                <w:lang w:eastAsia="en-US"/>
              </w:rPr>
              <w:t>Нерабочие праздничные дни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Сроки проведения промежуточной аттестации</w:t>
            </w:r>
          </w:p>
        </w:tc>
      </w:tr>
      <w:tr w:rsidR="00991A48" w:rsidRPr="008F2371" w:rsidTr="000F5C0C">
        <w:trPr>
          <w:trHeight w:val="4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>1.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F2371">
              <w:rPr>
                <w:lang w:eastAsia="en-US"/>
              </w:rPr>
              <w:t xml:space="preserve">1 год обучения, </w:t>
            </w:r>
            <w:r>
              <w:rPr>
                <w:lang w:eastAsia="en-US"/>
              </w:rPr>
              <w:lastRenderedPageBreak/>
              <w:t xml:space="preserve">базовый </w:t>
            </w:r>
            <w:r w:rsidRPr="008F2371">
              <w:rPr>
                <w:lang w:eastAsia="en-US"/>
              </w:rPr>
              <w:t xml:space="preserve">уровень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1903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5972">
              <w:rPr>
                <w:lang w:eastAsia="en-US"/>
              </w:rPr>
              <w:lastRenderedPageBreak/>
              <w:t>0</w:t>
            </w:r>
            <w:r>
              <w:rPr>
                <w:lang w:eastAsia="en-US"/>
              </w:rPr>
              <w:t>4.09.2024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FB39F9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FB39F9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05</w:t>
            </w:r>
            <w:r w:rsidRPr="00FB39F9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2025</w:t>
            </w:r>
            <w:r w:rsidRPr="00FB39F9">
              <w:rPr>
                <w:lang w:eastAsia="en-US"/>
              </w:rPr>
              <w:t xml:space="preserve"> г.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B449AF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2371" w:rsidRDefault="00991A48" w:rsidP="000F5C0C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C5972">
              <w:rPr>
                <w:lang w:eastAsia="en-US"/>
              </w:rPr>
              <w:t>1 раз</w:t>
            </w:r>
            <w:r w:rsidR="00B449AF">
              <w:rPr>
                <w:lang w:eastAsia="en-US"/>
              </w:rPr>
              <w:t xml:space="preserve"> в неделю </w:t>
            </w:r>
            <w:r w:rsidR="00B449AF">
              <w:rPr>
                <w:lang w:eastAsia="en-US"/>
              </w:rPr>
              <w:lastRenderedPageBreak/>
              <w:t>по 1 часу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15" w:rsidRPr="00A66515" w:rsidRDefault="00A66515" w:rsidP="00A665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</w:pP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lastRenderedPageBreak/>
              <w:t>04.11.2024 г. 01.01.2025 г.</w:t>
            </w:r>
          </w:p>
          <w:p w:rsidR="00A66515" w:rsidRPr="00A66515" w:rsidRDefault="00A66515" w:rsidP="00A665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</w:pP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lastRenderedPageBreak/>
              <w:t>23.02.2025 г.</w:t>
            </w:r>
          </w:p>
          <w:p w:rsidR="00991A48" w:rsidRDefault="00A66515" w:rsidP="00A665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" w:lineRule="atLeast"/>
              <w:ind w:left="14" w:right="107"/>
              <w:jc w:val="center"/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</w:pP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t>08.03.2025</w:t>
            </w: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val="en-US" w:eastAsia="en-US"/>
              </w:rPr>
              <w:t xml:space="preserve"> </w:t>
            </w: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t>г</w:t>
            </w:r>
            <w:r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t>.</w:t>
            </w:r>
          </w:p>
          <w:p w:rsidR="00A66515" w:rsidRPr="00A66515" w:rsidRDefault="00A66515" w:rsidP="00A665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</w:pP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t>01.05.2025 г.</w:t>
            </w:r>
          </w:p>
          <w:p w:rsidR="00A66515" w:rsidRPr="00FB39F9" w:rsidRDefault="00A66515" w:rsidP="00A6651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" w:lineRule="atLeast"/>
              <w:ind w:left="14" w:right="107"/>
              <w:jc w:val="center"/>
              <w:rPr>
                <w:shd w:val="clear" w:color="auto" w:fill="FFFFFF"/>
                <w:lang w:eastAsia="en-US"/>
              </w:rPr>
            </w:pPr>
            <w:r w:rsidRPr="00A66515">
              <w:rPr>
                <w:rFonts w:eastAsia="Times New Roman" w:cs="Times New Roman"/>
                <w:color w:val="auto"/>
                <w:bdr w:val="none" w:sz="0" w:space="0" w:color="auto"/>
                <w:shd w:val="clear" w:color="auto" w:fill="FFFFFF"/>
                <w:lang w:eastAsia="en-US"/>
              </w:rPr>
              <w:t>09.052025 г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48" w:rsidRPr="008F1903" w:rsidRDefault="00260051" w:rsidP="000F5C0C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полугодиям</w:t>
            </w:r>
          </w:p>
        </w:tc>
      </w:tr>
    </w:tbl>
    <w:p w:rsidR="00C921E0" w:rsidRDefault="00C921E0" w:rsidP="00C921E0">
      <w:pPr>
        <w:widowControl w:val="0"/>
        <w:rPr>
          <w:rFonts w:cs="Times New Roman"/>
          <w:b/>
          <w:color w:val="auto"/>
          <w:sz w:val="28"/>
          <w:szCs w:val="28"/>
        </w:rPr>
      </w:pPr>
    </w:p>
    <w:p w:rsidR="00AD4F9C" w:rsidRDefault="00991A48" w:rsidP="00855B18">
      <w:pPr>
        <w:widowControl w:val="0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 xml:space="preserve">2.2 </w:t>
      </w:r>
      <w:r w:rsidR="00855B18" w:rsidRPr="00855B18">
        <w:rPr>
          <w:rFonts w:cs="Times New Roman"/>
          <w:b/>
          <w:color w:val="auto"/>
          <w:sz w:val="28"/>
          <w:szCs w:val="28"/>
        </w:rPr>
        <w:t>Учебный план</w:t>
      </w:r>
      <w:r>
        <w:rPr>
          <w:rFonts w:cs="Times New Roman"/>
          <w:b/>
          <w:color w:val="auto"/>
          <w:sz w:val="28"/>
          <w:szCs w:val="28"/>
        </w:rPr>
        <w:t xml:space="preserve"> </w:t>
      </w:r>
    </w:p>
    <w:p w:rsidR="00C23D7D" w:rsidRPr="007F5D20" w:rsidRDefault="007F5D20" w:rsidP="00855B18">
      <w:pPr>
        <w:widowControl w:val="0"/>
        <w:jc w:val="center"/>
        <w:rPr>
          <w:rFonts w:cs="Times New Roman"/>
          <w:color w:val="auto"/>
          <w:sz w:val="28"/>
          <w:szCs w:val="28"/>
        </w:rPr>
      </w:pPr>
      <w:r w:rsidRPr="007F5D20">
        <w:rPr>
          <w:rFonts w:cs="Times New Roman"/>
          <w:color w:val="auto"/>
          <w:sz w:val="28"/>
          <w:szCs w:val="28"/>
        </w:rPr>
        <w:t xml:space="preserve">Учебный план </w:t>
      </w:r>
      <w:r w:rsidR="00991A48" w:rsidRPr="007F5D20">
        <w:rPr>
          <w:rFonts w:cs="Times New Roman"/>
          <w:color w:val="auto"/>
          <w:sz w:val="28"/>
          <w:szCs w:val="28"/>
        </w:rPr>
        <w:t>(Таблица 2)</w:t>
      </w:r>
    </w:p>
    <w:p w:rsidR="00991A48" w:rsidRPr="007F5D20" w:rsidRDefault="00B449AF" w:rsidP="00B449AF">
      <w:pPr>
        <w:widowControl w:val="0"/>
        <w:jc w:val="center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</w:t>
      </w:r>
      <w:r w:rsidR="00AD4F9C" w:rsidRPr="007F5D20">
        <w:rPr>
          <w:rFonts w:cs="Times New Roman"/>
          <w:color w:val="auto"/>
          <w:sz w:val="28"/>
          <w:szCs w:val="28"/>
        </w:rPr>
        <w:t>Таблица 2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2574"/>
        <w:gridCol w:w="1377"/>
        <w:gridCol w:w="1452"/>
        <w:gridCol w:w="1582"/>
        <w:gridCol w:w="2343"/>
      </w:tblGrid>
      <w:tr w:rsidR="00855B18" w:rsidRPr="00851D8E" w:rsidTr="009F7837">
        <w:tc>
          <w:tcPr>
            <w:tcW w:w="594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11" w:type="dxa"/>
            <w:gridSpan w:val="3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43" w:type="dxa"/>
            <w:vMerge w:val="restart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855B18" w:rsidRPr="00851D8E" w:rsidTr="009F7837">
        <w:tc>
          <w:tcPr>
            <w:tcW w:w="594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№ п\</w:t>
            </w:r>
            <w:proofErr w:type="gramStart"/>
            <w:r w:rsidRPr="00851D8E">
              <w:rPr>
                <w:rFonts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74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cs="Times New Roman"/>
                <w:sz w:val="28"/>
                <w:szCs w:val="28"/>
              </w:rPr>
              <w:t xml:space="preserve">раздела </w:t>
            </w:r>
          </w:p>
        </w:tc>
        <w:tc>
          <w:tcPr>
            <w:tcW w:w="1377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1452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Теория</w:t>
            </w:r>
          </w:p>
        </w:tc>
        <w:tc>
          <w:tcPr>
            <w:tcW w:w="1582" w:type="dxa"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Практика</w:t>
            </w:r>
          </w:p>
        </w:tc>
        <w:tc>
          <w:tcPr>
            <w:tcW w:w="2343" w:type="dxa"/>
            <w:vMerge/>
          </w:tcPr>
          <w:p w:rsidR="00855B18" w:rsidRPr="00851D8E" w:rsidRDefault="00855B18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9F7837" w:rsidRPr="00DA532D" w:rsidRDefault="009F7837" w:rsidP="00ED04F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 xml:space="preserve">Введение. Программа </w:t>
            </w:r>
            <w:r w:rsidR="00ED04F5">
              <w:rPr>
                <w:rFonts w:cs="Times New Roman"/>
                <w:sz w:val="28"/>
                <w:szCs w:val="28"/>
              </w:rPr>
              <w:t>объединения «Мир географии»</w:t>
            </w:r>
          </w:p>
        </w:tc>
        <w:tc>
          <w:tcPr>
            <w:tcW w:w="1377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343" w:type="dxa"/>
          </w:tcPr>
          <w:p w:rsidR="009F7837" w:rsidRPr="00254B37" w:rsidRDefault="009F7837" w:rsidP="009F7837">
            <w:r w:rsidRPr="00254B37">
              <w:rPr>
                <w:u w:val="single"/>
              </w:rPr>
              <w:t xml:space="preserve">Опрос. 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9F7837" w:rsidRPr="00DA532D" w:rsidRDefault="006D3041" w:rsidP="006D30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rPr>
                <w:rFonts w:cs="Times New Roman"/>
                <w:sz w:val="28"/>
                <w:szCs w:val="28"/>
              </w:rPr>
            </w:pPr>
            <w:r w:rsidRPr="006D3041">
              <w:rPr>
                <w:rFonts w:eastAsia="Calibri" w:cs="Times New Roman"/>
                <w:bCs/>
                <w:bdr w:val="none" w:sz="0" w:space="0" w:color="auto"/>
                <w:shd w:val="clear" w:color="auto" w:fill="FFFFFF"/>
                <w:lang w:eastAsia="en-US"/>
              </w:rPr>
              <w:t>Источн</w:t>
            </w:r>
            <w:r w:rsidRPr="00DA532D">
              <w:rPr>
                <w:rFonts w:eastAsia="Calibri" w:cs="Times New Roman"/>
                <w:bCs/>
                <w:bdr w:val="none" w:sz="0" w:space="0" w:color="auto"/>
                <w:shd w:val="clear" w:color="auto" w:fill="FFFFFF"/>
                <w:lang w:eastAsia="en-US"/>
              </w:rPr>
              <w:t xml:space="preserve">ики географической информации </w:t>
            </w:r>
          </w:p>
        </w:tc>
        <w:tc>
          <w:tcPr>
            <w:tcW w:w="1377" w:type="dxa"/>
          </w:tcPr>
          <w:p w:rsidR="009F7837" w:rsidRPr="00851D8E" w:rsidRDefault="006D3041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F7837" w:rsidRPr="00254B37" w:rsidRDefault="009F7837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  <w:r w:rsidRPr="00254B37">
              <w:rPr>
                <w:u w:val="single"/>
              </w:rPr>
              <w:t>,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9F7837" w:rsidRPr="00C921E0" w:rsidRDefault="00C921E0" w:rsidP="00C921E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C921E0">
              <w:rPr>
                <w:rFonts w:eastAsia="Times New Roman" w:cs="Times New Roman"/>
                <w:bCs/>
                <w:bdr w:val="none" w:sz="0" w:space="0" w:color="auto"/>
              </w:rPr>
              <w:t xml:space="preserve">Великие географические открытия </w:t>
            </w:r>
          </w:p>
        </w:tc>
        <w:tc>
          <w:tcPr>
            <w:tcW w:w="1377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9F7837" w:rsidRPr="00254B37" w:rsidRDefault="009F7837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  <w:r w:rsidRPr="00254B37">
              <w:rPr>
                <w:u w:val="single"/>
              </w:rPr>
              <w:t>,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</w:tcPr>
          <w:p w:rsidR="009F7837" w:rsidRPr="00DA532D" w:rsidRDefault="006D3041" w:rsidP="006D30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eastAsia="Times New Roman" w:cs="Times New Roman"/>
                <w:bCs/>
                <w:bdr w:val="none" w:sz="0" w:space="0" w:color="auto"/>
              </w:rPr>
              <w:t xml:space="preserve">Удивительное разнообразие природы Земли </w:t>
            </w:r>
          </w:p>
        </w:tc>
        <w:tc>
          <w:tcPr>
            <w:tcW w:w="1377" w:type="dxa"/>
          </w:tcPr>
          <w:p w:rsidR="009F7837" w:rsidRPr="00851D8E" w:rsidRDefault="006D3041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5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9F7837" w:rsidRPr="00254B37" w:rsidRDefault="009F7837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  <w:r w:rsidRPr="00254B37">
              <w:rPr>
                <w:u w:val="single"/>
              </w:rPr>
              <w:t>,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574" w:type="dxa"/>
          </w:tcPr>
          <w:p w:rsidR="009F7837" w:rsidRPr="00DA532D" w:rsidRDefault="006D3041" w:rsidP="006D30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eastAsia="Times New Roman" w:cs="Times New Roman"/>
                <w:bCs/>
                <w:bdr w:val="none" w:sz="0" w:space="0" w:color="auto"/>
              </w:rPr>
              <w:t xml:space="preserve">Природа </w:t>
            </w:r>
            <w:r w:rsidR="00DA532D" w:rsidRPr="00DA532D">
              <w:rPr>
                <w:rFonts w:eastAsia="Times New Roman" w:cs="Times New Roman"/>
                <w:bCs/>
                <w:bdr w:val="none" w:sz="0" w:space="0" w:color="auto"/>
              </w:rPr>
              <w:t>материков. Рекорды планеты</w:t>
            </w:r>
          </w:p>
        </w:tc>
        <w:tc>
          <w:tcPr>
            <w:tcW w:w="1377" w:type="dxa"/>
          </w:tcPr>
          <w:p w:rsidR="009F7837" w:rsidRPr="00851D8E" w:rsidRDefault="006D3041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851D8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F7837" w:rsidRPr="00254B37" w:rsidRDefault="009F7837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  <w:r w:rsidRPr="00254B37">
              <w:rPr>
                <w:u w:val="single"/>
              </w:rPr>
              <w:t>,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DA532D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</w:tcPr>
          <w:p w:rsidR="009F7837" w:rsidRPr="00DA532D" w:rsidRDefault="006D3041" w:rsidP="006D30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eastAsia="Times New Roman" w:cs="Times New Roman"/>
                <w:bCs/>
                <w:bdr w:val="none" w:sz="0" w:space="0" w:color="auto"/>
              </w:rPr>
              <w:t xml:space="preserve"> Природа России </w:t>
            </w:r>
          </w:p>
        </w:tc>
        <w:tc>
          <w:tcPr>
            <w:tcW w:w="1377" w:type="dxa"/>
          </w:tcPr>
          <w:p w:rsidR="009F7837" w:rsidRPr="00851D8E" w:rsidRDefault="00DA532D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5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8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9F7837" w:rsidRPr="00254B37" w:rsidRDefault="009F7837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</w:p>
        </w:tc>
      </w:tr>
      <w:tr w:rsidR="00DA532D" w:rsidRPr="00851D8E" w:rsidTr="009F7837">
        <w:tc>
          <w:tcPr>
            <w:tcW w:w="594" w:type="dxa"/>
          </w:tcPr>
          <w:p w:rsidR="00DA532D" w:rsidRPr="00DA532D" w:rsidRDefault="007F5D20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574" w:type="dxa"/>
          </w:tcPr>
          <w:p w:rsidR="00DA532D" w:rsidRPr="00DA532D" w:rsidRDefault="00DA532D" w:rsidP="006D30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eastAsia="Times New Roman" w:cs="Times New Roman"/>
                <w:bCs/>
                <w:bdr w:val="none" w:sz="0" w:space="0" w:color="auto"/>
              </w:rPr>
              <w:t>Население и хозяйство России</w:t>
            </w:r>
          </w:p>
        </w:tc>
        <w:tc>
          <w:tcPr>
            <w:tcW w:w="1377" w:type="dxa"/>
          </w:tcPr>
          <w:p w:rsidR="00DA532D" w:rsidRDefault="00DA532D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:rsidR="00DA532D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82" w:type="dxa"/>
          </w:tcPr>
          <w:p w:rsidR="00DA532D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DA532D" w:rsidRPr="00254B37" w:rsidRDefault="00ED04F5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 xml:space="preserve">Опрос. Практическая работа, </w:t>
            </w:r>
            <w:r w:rsidRPr="00254B37">
              <w:t>Самостоятельная работа</w:t>
            </w:r>
          </w:p>
        </w:tc>
      </w:tr>
      <w:tr w:rsidR="006D3041" w:rsidRPr="00851D8E" w:rsidTr="009F7837">
        <w:tc>
          <w:tcPr>
            <w:tcW w:w="594" w:type="dxa"/>
          </w:tcPr>
          <w:p w:rsidR="006D3041" w:rsidRPr="00DA532D" w:rsidRDefault="007F5D20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74" w:type="dxa"/>
          </w:tcPr>
          <w:p w:rsidR="006D3041" w:rsidRPr="00DA532D" w:rsidRDefault="006D3041" w:rsidP="006D304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 w:rsidRPr="00DA532D">
              <w:rPr>
                <w:rFonts w:eastAsia="Times New Roman" w:cs="Times New Roman"/>
                <w:bdr w:val="none" w:sz="0" w:space="0" w:color="auto"/>
              </w:rPr>
              <w:t>Итоговое занятие. Защита творческих работ</w:t>
            </w:r>
          </w:p>
        </w:tc>
        <w:tc>
          <w:tcPr>
            <w:tcW w:w="1377" w:type="dxa"/>
          </w:tcPr>
          <w:p w:rsidR="006D3041" w:rsidRPr="00851D8E" w:rsidRDefault="00DA532D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:rsidR="006D3041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582" w:type="dxa"/>
          </w:tcPr>
          <w:p w:rsidR="006D3041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6D3041" w:rsidRPr="00254B37" w:rsidRDefault="00ED04F5" w:rsidP="000F5C0C">
            <w:pPr>
              <w:rPr>
                <w:u w:val="single"/>
              </w:rPr>
            </w:pPr>
            <w:r w:rsidRPr="00254B37">
              <w:rPr>
                <w:u w:val="single"/>
              </w:rPr>
              <w:t>Практическая работа,</w:t>
            </w:r>
          </w:p>
        </w:tc>
      </w:tr>
      <w:tr w:rsidR="009F7837" w:rsidRPr="00851D8E" w:rsidTr="009F7837">
        <w:tc>
          <w:tcPr>
            <w:tcW w:w="594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74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Итого часов </w:t>
            </w:r>
          </w:p>
        </w:tc>
        <w:tc>
          <w:tcPr>
            <w:tcW w:w="1377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145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1582" w:type="dxa"/>
          </w:tcPr>
          <w:p w:rsidR="009F7837" w:rsidRPr="00851D8E" w:rsidRDefault="00ED04F5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2343" w:type="dxa"/>
          </w:tcPr>
          <w:p w:rsidR="009F7837" w:rsidRPr="00851D8E" w:rsidRDefault="009F7837" w:rsidP="0053365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8"/>
                <w:szCs w:val="28"/>
              </w:rPr>
            </w:pPr>
          </w:p>
        </w:tc>
      </w:tr>
    </w:tbl>
    <w:p w:rsidR="002759F5" w:rsidRDefault="002759F5" w:rsidP="00C23D7D">
      <w:pPr>
        <w:widowControl w:val="0"/>
        <w:rPr>
          <w:rFonts w:cs="Times New Roman"/>
          <w:sz w:val="28"/>
          <w:szCs w:val="28"/>
        </w:rPr>
      </w:pPr>
    </w:p>
    <w:p w:rsidR="00A53A3A" w:rsidRPr="007F5D20" w:rsidRDefault="00991A48" w:rsidP="007F5D20">
      <w:pPr>
        <w:keepNext/>
        <w:keepLines/>
        <w:tabs>
          <w:tab w:val="left" w:pos="993"/>
        </w:tabs>
        <w:spacing w:line="360" w:lineRule="auto"/>
        <w:ind w:left="993" w:right="53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="007F5D20">
        <w:rPr>
          <w:b/>
          <w:bCs/>
          <w:sz w:val="28"/>
          <w:szCs w:val="28"/>
        </w:rPr>
        <w:t xml:space="preserve"> Оценочные материалы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Высокий уровень:</w:t>
      </w:r>
      <w:r w:rsidRPr="00A53A3A">
        <w:rPr>
          <w:rFonts w:cs="Times New Roman"/>
          <w:sz w:val="28"/>
          <w:szCs w:val="28"/>
        </w:rPr>
        <w:t xml:space="preserve"> практическая или самостоятельная работа выполнена в полном объеме с соблюдением необходимой последовательности. </w:t>
      </w:r>
      <w:proofErr w:type="gramStart"/>
      <w:r w:rsidRPr="00A53A3A">
        <w:rPr>
          <w:rFonts w:cs="Times New Roman"/>
          <w:sz w:val="28"/>
          <w:szCs w:val="28"/>
        </w:rPr>
        <w:t>Обучающийся</w:t>
      </w:r>
      <w:proofErr w:type="gramEnd"/>
      <w:r w:rsidRPr="00A53A3A">
        <w:rPr>
          <w:rFonts w:cs="Times New Roman"/>
          <w:sz w:val="28"/>
          <w:szCs w:val="28"/>
        </w:rPr>
        <w:t xml:space="preserve">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самостоятельных работ теоретические знания, практические умения и навыки. Работа оформлена аккуратно.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Средний уровень:</w:t>
      </w:r>
      <w:r w:rsidRPr="00A53A3A">
        <w:rPr>
          <w:rFonts w:cs="Times New Roman"/>
          <w:sz w:val="28"/>
          <w:szCs w:val="28"/>
        </w:rPr>
        <w:t xml:space="preserve"> практическая или самостоятельная работа выполнена </w:t>
      </w:r>
      <w:proofErr w:type="gramStart"/>
      <w:r w:rsidRPr="00A53A3A">
        <w:rPr>
          <w:rFonts w:cs="Times New Roman"/>
          <w:sz w:val="28"/>
          <w:szCs w:val="28"/>
        </w:rPr>
        <w:t>обучающимися</w:t>
      </w:r>
      <w:proofErr w:type="gramEnd"/>
      <w:r w:rsidRPr="00A53A3A">
        <w:rPr>
          <w:rFonts w:cs="Times New Roman"/>
          <w:sz w:val="28"/>
          <w:szCs w:val="28"/>
        </w:rPr>
        <w:t xml:space="preserve">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Использованы указанные педагогом источники знаний, включая страницы атласа, таблицы из приложения к учебнику, страницы из статистических сборников. Допускаются неточности и небрежность в оформлении результатов работы.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Низкий уровень:</w:t>
      </w:r>
      <w:r w:rsidRPr="00A53A3A">
        <w:rPr>
          <w:rFonts w:cs="Times New Roman"/>
          <w:sz w:val="28"/>
          <w:szCs w:val="28"/>
        </w:rPr>
        <w:t xml:space="preserve"> практическая работа выполнена и оформлена </w:t>
      </w:r>
      <w:proofErr w:type="gramStart"/>
      <w:r w:rsidRPr="00A53A3A">
        <w:rPr>
          <w:rFonts w:cs="Times New Roman"/>
          <w:sz w:val="28"/>
          <w:szCs w:val="28"/>
        </w:rPr>
        <w:t>обучающимися</w:t>
      </w:r>
      <w:proofErr w:type="gramEnd"/>
      <w:r w:rsidRPr="00A53A3A">
        <w:rPr>
          <w:rFonts w:cs="Times New Roman"/>
          <w:sz w:val="28"/>
          <w:szCs w:val="28"/>
        </w:rPr>
        <w:t xml:space="preserve"> с помощью педагога или хорошо подготовленных и уже выполнивших на "отлично" данную работу обучающихся.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</w:t>
      </w:r>
      <w:r w:rsidRPr="00A53A3A">
        <w:rPr>
          <w:rFonts w:cs="Times New Roman"/>
          <w:sz w:val="28"/>
          <w:szCs w:val="28"/>
        </w:rPr>
        <w:softHyphen/>
        <w:t>ми, географическими инструментами.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Оценка умений работать с картой и другими источниками географических знаний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Высокий уровень:</w:t>
      </w:r>
      <w:r w:rsidRPr="00A53A3A">
        <w:rPr>
          <w:rFonts w:cs="Times New Roman"/>
          <w:sz w:val="28"/>
          <w:szCs w:val="28"/>
        </w:rPr>
        <w:t xml:space="preserve"> 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</w:t>
      </w:r>
      <w:r w:rsidRPr="00A53A3A">
        <w:rPr>
          <w:rFonts w:cs="Times New Roman"/>
          <w:sz w:val="28"/>
          <w:szCs w:val="28"/>
        </w:rPr>
        <w:lastRenderedPageBreak/>
        <w:t>аккуратное оформление результатов работы.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Средний уровень</w:t>
      </w:r>
      <w:r w:rsidRPr="00A53A3A">
        <w:rPr>
          <w:rFonts w:cs="Times New Roman"/>
          <w:sz w:val="28"/>
          <w:szCs w:val="28"/>
        </w:rPr>
        <w:t>: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Низкий уровень:</w:t>
      </w:r>
      <w:r w:rsidRPr="00A53A3A">
        <w:rPr>
          <w:rFonts w:cs="Times New Roman"/>
          <w:sz w:val="28"/>
          <w:szCs w:val="28"/>
        </w:rPr>
        <w:t> 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Способы фиксации учебных результатов программы:</w:t>
      </w:r>
      <w:r w:rsidRPr="00A53A3A">
        <w:rPr>
          <w:rFonts w:cs="Times New Roman"/>
          <w:sz w:val="28"/>
          <w:szCs w:val="28"/>
        </w:rPr>
        <w:t> Результаты проверки фиксируются в зачётном листе (журнале) учителя</w:t>
      </w:r>
      <w:r w:rsidRPr="00A53A3A">
        <w:rPr>
          <w:rFonts w:cs="Times New Roman"/>
          <w:b/>
          <w:bCs/>
          <w:sz w:val="28"/>
          <w:szCs w:val="28"/>
        </w:rPr>
        <w:t>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Методы выявления результатов воспитания: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 xml:space="preserve">К основным методам относятся педагогическое наблюдение за </w:t>
      </w:r>
      <w:proofErr w:type="gramStart"/>
      <w:r w:rsidRPr="00A53A3A">
        <w:rPr>
          <w:rFonts w:cs="Times New Roman"/>
          <w:sz w:val="28"/>
          <w:szCs w:val="28"/>
        </w:rPr>
        <w:t>обучающимися</w:t>
      </w:r>
      <w:proofErr w:type="gramEnd"/>
      <w:r w:rsidRPr="00A53A3A">
        <w:rPr>
          <w:rFonts w:cs="Times New Roman"/>
          <w:sz w:val="28"/>
          <w:szCs w:val="28"/>
        </w:rPr>
        <w:t>, беседы, направленные на выявление воспитанности, опросы (устные, анкетные и др.), анализ творческих работ, создание ситуаций для изучения поведения у воспитанников (например - игра). Во время игры педагог может увидеть, как воспитанники способны доброжелательно относиться друг к другу, соревноваться, не проявляя агрессии, уметь проигрывать, брать на себя ответственность</w:t>
      </w:r>
      <w:r w:rsidRPr="00A53A3A">
        <w:rPr>
          <w:rFonts w:cs="Times New Roman"/>
          <w:b/>
          <w:bCs/>
          <w:sz w:val="28"/>
          <w:szCs w:val="28"/>
        </w:rPr>
        <w:t>, </w:t>
      </w:r>
      <w:r w:rsidRPr="00A53A3A">
        <w:rPr>
          <w:rFonts w:cs="Times New Roman"/>
          <w:sz w:val="28"/>
          <w:szCs w:val="28"/>
        </w:rPr>
        <w:t xml:space="preserve">оказывать помощь тем, кто в ней нуждается. При работе в группе педагог обращает внимание на взаимоотношения </w:t>
      </w:r>
      <w:proofErr w:type="gramStart"/>
      <w:r w:rsidRPr="00A53A3A">
        <w:rPr>
          <w:rFonts w:cs="Times New Roman"/>
          <w:sz w:val="28"/>
          <w:szCs w:val="28"/>
        </w:rPr>
        <w:t>обучающихся</w:t>
      </w:r>
      <w:proofErr w:type="gramEnd"/>
      <w:r w:rsidRPr="00A53A3A">
        <w:rPr>
          <w:rFonts w:cs="Times New Roman"/>
          <w:sz w:val="28"/>
          <w:szCs w:val="28"/>
        </w:rPr>
        <w:t xml:space="preserve"> между собой и анализирует ответственность и значимость каждого при выполнении  определённого задания.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Методы выявления результатов развития: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 xml:space="preserve">К основным методам относятся: анализ результатов участия обучающихся в конференциях, защите проектов, активности обучающихся на занятиях. Выполнение воспитанниками различных творческих работ (мини – проектов) </w:t>
      </w:r>
      <w:proofErr w:type="gramStart"/>
      <w:r w:rsidRPr="00A53A3A">
        <w:rPr>
          <w:rFonts w:cs="Times New Roman"/>
          <w:sz w:val="28"/>
          <w:szCs w:val="28"/>
        </w:rPr>
        <w:t>позволяет  педагогу сделать  вывод как дети овладели</w:t>
      </w:r>
      <w:proofErr w:type="gramEnd"/>
      <w:r w:rsidRPr="00A53A3A">
        <w:rPr>
          <w:rFonts w:cs="Times New Roman"/>
          <w:sz w:val="28"/>
          <w:szCs w:val="28"/>
        </w:rPr>
        <w:t xml:space="preserve"> составляющими исследовательской и проектной деятельности, включая умение видеть проблему, ставить вопросы, наблюдать, делать выводы, объяснять, доказывать, защищать свои идеи. Для выявления уровня самостоятельной познавательной активности </w:t>
      </w:r>
      <w:r w:rsidRPr="00A53A3A">
        <w:rPr>
          <w:rFonts w:cs="Times New Roman"/>
          <w:sz w:val="28"/>
          <w:szCs w:val="28"/>
        </w:rPr>
        <w:lastRenderedPageBreak/>
        <w:t xml:space="preserve">использую методы наблюдения, индивидуальную беседу с </w:t>
      </w:r>
      <w:proofErr w:type="gramStart"/>
      <w:r w:rsidRPr="00A53A3A">
        <w:rPr>
          <w:rFonts w:cs="Times New Roman"/>
          <w:sz w:val="28"/>
          <w:szCs w:val="28"/>
        </w:rPr>
        <w:t>обучающимися</w:t>
      </w:r>
      <w:proofErr w:type="gramEnd"/>
      <w:r w:rsidRPr="00A53A3A">
        <w:rPr>
          <w:rFonts w:cs="Times New Roman"/>
          <w:sz w:val="28"/>
          <w:szCs w:val="28"/>
        </w:rPr>
        <w:t>, анкетирование.</w:t>
      </w:r>
    </w:p>
    <w:p w:rsidR="00A53A3A" w:rsidRPr="00A53A3A" w:rsidRDefault="00A53A3A" w:rsidP="009F7837">
      <w:pPr>
        <w:widowControl w:val="0"/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b/>
          <w:bCs/>
          <w:sz w:val="28"/>
          <w:szCs w:val="28"/>
        </w:rPr>
        <w:t>Формы подведения итогов реализации программы:</w:t>
      </w:r>
    </w:p>
    <w:p w:rsidR="00A53A3A" w:rsidRPr="00A53A3A" w:rsidRDefault="00A53A3A" w:rsidP="009F7837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>творческие задания;</w:t>
      </w:r>
    </w:p>
    <w:p w:rsidR="00A53A3A" w:rsidRPr="00A53A3A" w:rsidRDefault="00A53A3A" w:rsidP="009F7837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>мультимедийные презентации;</w:t>
      </w:r>
    </w:p>
    <w:p w:rsidR="00A53A3A" w:rsidRPr="00A53A3A" w:rsidRDefault="00A53A3A" w:rsidP="009F7837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>публичные выступления;</w:t>
      </w:r>
    </w:p>
    <w:p w:rsidR="002759F5" w:rsidRPr="007F5D20" w:rsidRDefault="00A53A3A" w:rsidP="007F5D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993" w:right="537" w:firstLine="426"/>
        <w:jc w:val="both"/>
        <w:rPr>
          <w:rFonts w:cs="Times New Roman"/>
          <w:sz w:val="28"/>
          <w:szCs w:val="28"/>
        </w:rPr>
      </w:pPr>
      <w:r w:rsidRPr="00A53A3A">
        <w:rPr>
          <w:rFonts w:cs="Times New Roman"/>
          <w:sz w:val="28"/>
          <w:szCs w:val="28"/>
        </w:rPr>
        <w:t>отчеты, доклады.</w:t>
      </w:r>
    </w:p>
    <w:p w:rsidR="00111537" w:rsidRPr="003A4808" w:rsidRDefault="00111537" w:rsidP="00111537">
      <w:pPr>
        <w:keepNext/>
        <w:keepLines/>
        <w:spacing w:line="360" w:lineRule="auto"/>
        <w:jc w:val="center"/>
        <w:outlineLvl w:val="0"/>
        <w:rPr>
          <w:rStyle w:val="c48"/>
          <w:b/>
          <w:bCs/>
          <w:sz w:val="28"/>
          <w:szCs w:val="28"/>
        </w:rPr>
      </w:pPr>
      <w:bookmarkStart w:id="1" w:name="_Toc145960579"/>
      <w:bookmarkStart w:id="2" w:name="_Toc148004702"/>
      <w:r>
        <w:rPr>
          <w:b/>
          <w:bCs/>
          <w:sz w:val="28"/>
          <w:szCs w:val="28"/>
        </w:rPr>
        <w:t xml:space="preserve">2.4 </w:t>
      </w:r>
      <w:r w:rsidRPr="003A4808">
        <w:rPr>
          <w:b/>
          <w:bCs/>
          <w:sz w:val="28"/>
          <w:szCs w:val="28"/>
        </w:rPr>
        <w:t xml:space="preserve"> Формы аттестации</w:t>
      </w:r>
      <w:bookmarkEnd w:id="1"/>
      <w:bookmarkEnd w:id="2"/>
    </w:p>
    <w:p w:rsidR="00111537" w:rsidRPr="003A4808" w:rsidRDefault="00111537" w:rsidP="009F7837">
      <w:pPr>
        <w:pStyle w:val="a8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rStyle w:val="c0"/>
          <w:sz w:val="28"/>
          <w:szCs w:val="28"/>
          <w:u w:val="single"/>
        </w:rPr>
      </w:pPr>
      <w:proofErr w:type="gramStart"/>
      <w:r>
        <w:rPr>
          <w:rStyle w:val="c0"/>
          <w:sz w:val="28"/>
          <w:szCs w:val="28"/>
        </w:rPr>
        <w:t>Д</w:t>
      </w:r>
      <w:r w:rsidRPr="003A4808">
        <w:rPr>
          <w:rStyle w:val="c0"/>
          <w:sz w:val="28"/>
          <w:szCs w:val="28"/>
        </w:rPr>
        <w:t>ОП</w:t>
      </w:r>
      <w:proofErr w:type="gramEnd"/>
      <w:r w:rsidRPr="003A4808">
        <w:rPr>
          <w:rStyle w:val="c0"/>
          <w:sz w:val="28"/>
          <w:szCs w:val="28"/>
        </w:rPr>
        <w:t xml:space="preserve"> «</w:t>
      </w:r>
      <w:r>
        <w:rPr>
          <w:rStyle w:val="c0"/>
          <w:sz w:val="28"/>
          <w:szCs w:val="28"/>
        </w:rPr>
        <w:t>Мир географии</w:t>
      </w:r>
      <w:r w:rsidRPr="003A4808">
        <w:rPr>
          <w:rStyle w:val="c0"/>
          <w:sz w:val="28"/>
          <w:szCs w:val="28"/>
        </w:rPr>
        <w:t>» предусматривает   контроль знаний, умений и навыков (мониторинг) в период освоения программы, в основе которых лежит выполнение заданий, наблюдение педагога</w:t>
      </w:r>
      <w:r>
        <w:rPr>
          <w:rStyle w:val="c0"/>
          <w:sz w:val="28"/>
          <w:szCs w:val="28"/>
        </w:rPr>
        <w:t xml:space="preserve"> дополнительного образования</w:t>
      </w:r>
      <w:r w:rsidRPr="003A4808">
        <w:rPr>
          <w:rStyle w:val="c0"/>
          <w:sz w:val="28"/>
          <w:szCs w:val="28"/>
        </w:rPr>
        <w:t xml:space="preserve">. Немаловажным условием оценки результативности работы является участие обучающихся в мероприятиях и акциях </w:t>
      </w:r>
      <w:r>
        <w:rPr>
          <w:rStyle w:val="c0"/>
          <w:sz w:val="28"/>
          <w:szCs w:val="28"/>
        </w:rPr>
        <w:t xml:space="preserve">патриотической </w:t>
      </w:r>
      <w:r w:rsidRPr="003A4808">
        <w:rPr>
          <w:rStyle w:val="c0"/>
          <w:sz w:val="28"/>
          <w:szCs w:val="28"/>
        </w:rPr>
        <w:t>направленности ра</w:t>
      </w:r>
      <w:r>
        <w:rPr>
          <w:rStyle w:val="c0"/>
          <w:sz w:val="28"/>
          <w:szCs w:val="28"/>
        </w:rPr>
        <w:t>зличных уровней (муниципальных,</w:t>
      </w:r>
      <w:r w:rsidRPr="003A4808">
        <w:rPr>
          <w:rStyle w:val="c0"/>
          <w:sz w:val="28"/>
          <w:szCs w:val="28"/>
        </w:rPr>
        <w:t xml:space="preserve"> региональных). </w:t>
      </w:r>
    </w:p>
    <w:p w:rsidR="00111537" w:rsidRPr="003A4808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0"/>
          <w:szCs w:val="20"/>
        </w:rPr>
      </w:pPr>
      <w:r w:rsidRPr="003A4808">
        <w:rPr>
          <w:rStyle w:val="c0"/>
          <w:sz w:val="28"/>
          <w:szCs w:val="28"/>
        </w:rPr>
        <w:t>Главные требования при выборе формы - она должна:</w:t>
      </w:r>
    </w:p>
    <w:p w:rsidR="00111537" w:rsidRPr="003A4808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0"/>
          <w:szCs w:val="20"/>
        </w:rPr>
      </w:pPr>
      <w:r w:rsidRPr="003A4808">
        <w:rPr>
          <w:rStyle w:val="c0"/>
          <w:sz w:val="28"/>
          <w:szCs w:val="28"/>
        </w:rPr>
        <w:t xml:space="preserve">- быть </w:t>
      </w:r>
      <w:proofErr w:type="gramStart"/>
      <w:r w:rsidRPr="003A4808">
        <w:rPr>
          <w:rStyle w:val="c0"/>
          <w:sz w:val="28"/>
          <w:szCs w:val="28"/>
        </w:rPr>
        <w:t>понятна</w:t>
      </w:r>
      <w:proofErr w:type="gramEnd"/>
      <w:r w:rsidRPr="003A4808">
        <w:rPr>
          <w:rStyle w:val="c0"/>
          <w:sz w:val="28"/>
          <w:szCs w:val="28"/>
        </w:rPr>
        <w:t xml:space="preserve"> детям;</w:t>
      </w:r>
    </w:p>
    <w:p w:rsidR="00111537" w:rsidRPr="003A4808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0"/>
          <w:szCs w:val="20"/>
        </w:rPr>
      </w:pPr>
      <w:r w:rsidRPr="003A4808">
        <w:rPr>
          <w:rStyle w:val="c0"/>
          <w:sz w:val="28"/>
          <w:szCs w:val="28"/>
        </w:rPr>
        <w:t>- отражать реальный уровень их подготовки;</w:t>
      </w:r>
    </w:p>
    <w:p w:rsidR="00111537" w:rsidRPr="003A4808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0"/>
          <w:szCs w:val="20"/>
        </w:rPr>
      </w:pPr>
      <w:r w:rsidRPr="003A4808">
        <w:rPr>
          <w:rStyle w:val="c0"/>
          <w:sz w:val="28"/>
          <w:szCs w:val="28"/>
        </w:rPr>
        <w:t>- не вызывать у них страха и чувства неуверенности;</w:t>
      </w:r>
    </w:p>
    <w:p w:rsidR="00111537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0"/>
          <w:szCs w:val="20"/>
        </w:rPr>
      </w:pPr>
      <w:r w:rsidRPr="003A4808">
        <w:rPr>
          <w:rStyle w:val="c0"/>
          <w:sz w:val="28"/>
          <w:szCs w:val="28"/>
        </w:rPr>
        <w:t>- не формировать у ребенка позицию неудачника, неспособного достичь успеха;</w:t>
      </w:r>
    </w:p>
    <w:p w:rsidR="00111537" w:rsidRPr="007509ED" w:rsidRDefault="00111537" w:rsidP="009F7837">
      <w:pPr>
        <w:pStyle w:val="c1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rStyle w:val="c0"/>
          <w:sz w:val="20"/>
          <w:szCs w:val="20"/>
        </w:rPr>
      </w:pPr>
      <w:r w:rsidRPr="003A4808">
        <w:rPr>
          <w:rStyle w:val="c0"/>
          <w:sz w:val="28"/>
          <w:szCs w:val="28"/>
        </w:rPr>
        <w:t>- применять тактику при выборе пути движения.</w:t>
      </w:r>
    </w:p>
    <w:p w:rsidR="00111537" w:rsidRPr="003A4808" w:rsidRDefault="00111537" w:rsidP="009F7837">
      <w:pPr>
        <w:spacing w:line="360" w:lineRule="auto"/>
        <w:ind w:left="993" w:right="537" w:firstLine="425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A4808">
        <w:rPr>
          <w:rFonts w:eastAsia="Calibri"/>
          <w:b/>
          <w:sz w:val="28"/>
          <w:szCs w:val="28"/>
          <w:lang w:eastAsia="en-US"/>
        </w:rPr>
        <w:t xml:space="preserve">Формы отслеживания и фиксации образовательных результатов: </w:t>
      </w:r>
      <w:r w:rsidRPr="002B0365">
        <w:rPr>
          <w:rFonts w:eastAsia="Calibri"/>
          <w:sz w:val="28"/>
          <w:szCs w:val="28"/>
          <w:lang w:eastAsia="en-US"/>
        </w:rPr>
        <w:t>собеседование, опрос, тестирование, самостоятельная работа детей, конкурсы,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3A4808">
        <w:rPr>
          <w:rFonts w:eastAsia="Calibri"/>
          <w:sz w:val="28"/>
          <w:szCs w:val="28"/>
          <w:lang w:eastAsia="en-US"/>
        </w:rPr>
        <w:t>видеозапись,</w:t>
      </w:r>
      <w:r w:rsidRPr="003A4808">
        <w:rPr>
          <w:rFonts w:eastAsia="Calibri"/>
          <w:spacing w:val="-57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sz w:val="28"/>
          <w:szCs w:val="28"/>
          <w:lang w:eastAsia="en-US"/>
        </w:rPr>
        <w:t>грамота, диплом, фото, отзыв</w:t>
      </w:r>
      <w:r w:rsidRPr="003A4808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sz w:val="28"/>
          <w:szCs w:val="28"/>
          <w:lang w:eastAsia="en-US"/>
        </w:rPr>
        <w:t>детей</w:t>
      </w:r>
      <w:r w:rsidRPr="003A4808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sz w:val="28"/>
          <w:szCs w:val="28"/>
          <w:lang w:eastAsia="en-US"/>
        </w:rPr>
        <w:t>и</w:t>
      </w:r>
      <w:r w:rsidRPr="003A4808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sz w:val="28"/>
          <w:szCs w:val="28"/>
          <w:lang w:eastAsia="en-US"/>
        </w:rPr>
        <w:t>родителей</w:t>
      </w:r>
      <w:r>
        <w:rPr>
          <w:rFonts w:eastAsia="Calibri"/>
          <w:sz w:val="28"/>
          <w:szCs w:val="28"/>
          <w:lang w:eastAsia="en-US"/>
        </w:rPr>
        <w:t xml:space="preserve"> (законных представителей)</w:t>
      </w:r>
      <w:r w:rsidRPr="003A480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111537" w:rsidRPr="00834ACB" w:rsidRDefault="00111537" w:rsidP="009F7837">
      <w:pPr>
        <w:spacing w:line="360" w:lineRule="auto"/>
        <w:ind w:left="993" w:right="537" w:firstLine="425"/>
        <w:jc w:val="both"/>
        <w:rPr>
          <w:rStyle w:val="c0"/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3A4808">
        <w:rPr>
          <w:rFonts w:eastAsia="Calibri"/>
          <w:b/>
          <w:sz w:val="28"/>
          <w:szCs w:val="28"/>
          <w:lang w:eastAsia="en-US"/>
        </w:rPr>
        <w:t>Формы</w:t>
      </w:r>
      <w:r w:rsidRPr="003A4808">
        <w:rPr>
          <w:rFonts w:eastAsia="Calibri"/>
          <w:b/>
          <w:spacing w:val="7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b/>
          <w:sz w:val="28"/>
          <w:szCs w:val="28"/>
          <w:lang w:eastAsia="en-US"/>
        </w:rPr>
        <w:t>предъявления</w:t>
      </w:r>
      <w:r w:rsidRPr="003A4808">
        <w:rPr>
          <w:rFonts w:eastAsia="Calibri"/>
          <w:b/>
          <w:spacing w:val="8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b/>
          <w:sz w:val="28"/>
          <w:szCs w:val="28"/>
          <w:lang w:eastAsia="en-US"/>
        </w:rPr>
        <w:t>и</w:t>
      </w:r>
      <w:r w:rsidRPr="003A4808">
        <w:rPr>
          <w:rFonts w:eastAsia="Calibri"/>
          <w:b/>
          <w:spacing w:val="8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b/>
          <w:sz w:val="28"/>
          <w:szCs w:val="28"/>
          <w:lang w:eastAsia="en-US"/>
        </w:rPr>
        <w:t>демонстрации</w:t>
      </w:r>
      <w:r w:rsidRPr="003A4808">
        <w:rPr>
          <w:rFonts w:eastAsia="Calibri"/>
          <w:b/>
          <w:spacing w:val="8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b/>
          <w:sz w:val="28"/>
          <w:szCs w:val="28"/>
          <w:lang w:eastAsia="en-US"/>
        </w:rPr>
        <w:t>образовательных</w:t>
      </w:r>
      <w:r w:rsidRPr="003A4808">
        <w:rPr>
          <w:rFonts w:eastAsia="Calibri"/>
          <w:b/>
          <w:spacing w:val="8"/>
          <w:sz w:val="28"/>
          <w:szCs w:val="28"/>
          <w:lang w:eastAsia="en-US"/>
        </w:rPr>
        <w:t xml:space="preserve"> </w:t>
      </w:r>
      <w:r w:rsidRPr="003A4808">
        <w:rPr>
          <w:rFonts w:eastAsia="Calibri"/>
          <w:b/>
          <w:sz w:val="28"/>
          <w:szCs w:val="28"/>
          <w:lang w:eastAsia="en-US"/>
        </w:rPr>
        <w:t>результатов</w:t>
      </w:r>
      <w:r w:rsidRPr="003A4808">
        <w:rPr>
          <w:rFonts w:eastAsia="Calibri"/>
          <w:sz w:val="28"/>
          <w:szCs w:val="28"/>
          <w:lang w:eastAsia="en-US"/>
        </w:rPr>
        <w:t>:</w:t>
      </w:r>
      <w:r w:rsidRPr="003A4808">
        <w:rPr>
          <w:rFonts w:eastAsia="Calibri"/>
          <w:spacing w:val="9"/>
          <w:sz w:val="28"/>
          <w:szCs w:val="28"/>
          <w:lang w:eastAsia="en-US"/>
        </w:rPr>
        <w:t xml:space="preserve"> </w:t>
      </w:r>
      <w:r>
        <w:rPr>
          <w:rFonts w:eastAsia="Calibri"/>
          <w:spacing w:val="9"/>
          <w:sz w:val="28"/>
          <w:szCs w:val="28"/>
          <w:lang w:eastAsia="en-US"/>
        </w:rPr>
        <w:t xml:space="preserve">защита проектов, деловая игра, </w:t>
      </w:r>
      <w:proofErr w:type="spellStart"/>
      <w:r>
        <w:rPr>
          <w:rFonts w:eastAsia="Calibri"/>
          <w:spacing w:val="9"/>
          <w:sz w:val="28"/>
          <w:szCs w:val="28"/>
          <w:lang w:eastAsia="en-US"/>
        </w:rPr>
        <w:t>квест</w:t>
      </w:r>
      <w:proofErr w:type="spellEnd"/>
      <w:r>
        <w:rPr>
          <w:rFonts w:eastAsia="Calibri"/>
          <w:spacing w:val="9"/>
          <w:sz w:val="28"/>
          <w:szCs w:val="28"/>
          <w:lang w:eastAsia="en-US"/>
        </w:rPr>
        <w:t>-</w:t>
      </w:r>
      <w:r w:rsidRPr="003A4808">
        <w:rPr>
          <w:rFonts w:eastAsia="Calibri"/>
          <w:sz w:val="28"/>
          <w:szCs w:val="28"/>
          <w:lang w:eastAsia="en-US"/>
        </w:rPr>
        <w:t>игра,</w:t>
      </w:r>
      <w:r>
        <w:rPr>
          <w:rFonts w:eastAsia="Calibri"/>
          <w:sz w:val="28"/>
          <w:szCs w:val="28"/>
          <w:lang w:eastAsia="en-US"/>
        </w:rPr>
        <w:t xml:space="preserve"> экскурсия</w:t>
      </w:r>
      <w:r w:rsidRPr="003A4808">
        <w:rPr>
          <w:rFonts w:eastAsia="Calibri"/>
          <w:sz w:val="28"/>
          <w:szCs w:val="28"/>
          <w:lang w:eastAsia="en-US"/>
        </w:rPr>
        <w:t>.</w:t>
      </w:r>
    </w:p>
    <w:p w:rsidR="00111537" w:rsidRPr="003267A9" w:rsidRDefault="00111537" w:rsidP="009F7837">
      <w:pPr>
        <w:pStyle w:val="a8"/>
        <w:shd w:val="clear" w:color="auto" w:fill="FFFFFF"/>
        <w:spacing w:before="0" w:beforeAutospacing="0" w:after="0" w:afterAutospacing="0" w:line="360" w:lineRule="auto"/>
        <w:ind w:left="993" w:right="537" w:firstLine="425"/>
        <w:jc w:val="both"/>
        <w:rPr>
          <w:sz w:val="28"/>
          <w:szCs w:val="28"/>
        </w:rPr>
      </w:pPr>
      <w:r w:rsidRPr="00834ACB">
        <w:rPr>
          <w:sz w:val="28"/>
          <w:szCs w:val="28"/>
        </w:rPr>
        <w:t xml:space="preserve">Основное достоинство таких мероприятий состоит в том, что они предоставляют возможность объективно всем видеть всех, а также многократно сравнивать полученные результаты. Сравнивая результаты, </w:t>
      </w:r>
      <w:r w:rsidRPr="00834ACB">
        <w:rPr>
          <w:sz w:val="28"/>
          <w:szCs w:val="28"/>
        </w:rPr>
        <w:lastRenderedPageBreak/>
        <w:t>все обучающиеся имеют стимул улучшить результат – определить свой уровень.</w:t>
      </w:r>
      <w:bookmarkStart w:id="3" w:name="_Toc145960580"/>
      <w:bookmarkStart w:id="4" w:name="_Toc148004703"/>
    </w:p>
    <w:p w:rsidR="00111537" w:rsidRPr="00834ACB" w:rsidRDefault="00111537" w:rsidP="00111537">
      <w:pPr>
        <w:keepNext/>
        <w:keepLines/>
        <w:spacing w:line="360" w:lineRule="auto"/>
        <w:ind w:left="-284"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 </w:t>
      </w:r>
      <w:proofErr w:type="spellStart"/>
      <w:r>
        <w:rPr>
          <w:b/>
          <w:bCs/>
          <w:sz w:val="28"/>
          <w:szCs w:val="28"/>
        </w:rPr>
        <w:t>Методичекое</w:t>
      </w:r>
      <w:proofErr w:type="spellEnd"/>
      <w:r>
        <w:rPr>
          <w:b/>
          <w:bCs/>
          <w:sz w:val="28"/>
          <w:szCs w:val="28"/>
        </w:rPr>
        <w:t xml:space="preserve"> обеспечение П</w:t>
      </w:r>
      <w:r w:rsidRPr="00834ACB">
        <w:rPr>
          <w:b/>
          <w:bCs/>
          <w:sz w:val="28"/>
          <w:szCs w:val="28"/>
        </w:rPr>
        <w:t>рограммы</w:t>
      </w:r>
      <w:bookmarkEnd w:id="3"/>
      <w:bookmarkEnd w:id="4"/>
    </w:p>
    <w:p w:rsidR="00AD4229" w:rsidRDefault="00AD4229" w:rsidP="00AD4229">
      <w:pPr>
        <w:spacing w:line="360" w:lineRule="auto"/>
        <w:ind w:left="-284" w:firstLine="284"/>
        <w:jc w:val="center"/>
        <w:rPr>
          <w:rFonts w:eastAsia="Calibri"/>
          <w:b/>
          <w:iCs/>
          <w:sz w:val="28"/>
          <w:lang w:eastAsia="en-US"/>
        </w:rPr>
      </w:pPr>
      <w:r w:rsidRPr="00834ACB">
        <w:rPr>
          <w:rFonts w:eastAsia="Calibri"/>
          <w:b/>
          <w:iCs/>
          <w:sz w:val="28"/>
          <w:lang w:eastAsia="en-US"/>
        </w:rPr>
        <w:t>Соврем</w:t>
      </w:r>
      <w:r>
        <w:rPr>
          <w:rFonts w:eastAsia="Calibri"/>
          <w:b/>
          <w:iCs/>
          <w:sz w:val="28"/>
          <w:lang w:eastAsia="en-US"/>
        </w:rPr>
        <w:t>енные педагогические технологии</w:t>
      </w:r>
    </w:p>
    <w:p w:rsidR="00AD4229" w:rsidRDefault="00AD4229" w:rsidP="009F7837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993" w:right="395" w:firstLine="283"/>
        <w:jc w:val="both"/>
        <w:rPr>
          <w:sz w:val="28"/>
          <w:szCs w:val="28"/>
          <w:shd w:val="clear" w:color="auto" w:fill="FFFFFF"/>
        </w:rPr>
      </w:pPr>
      <w:r w:rsidRPr="009047BF">
        <w:rPr>
          <w:b/>
          <w:sz w:val="28"/>
          <w:szCs w:val="28"/>
        </w:rPr>
        <w:t>Информационно-коммуникационная технология</w:t>
      </w:r>
      <w:r>
        <w:rPr>
          <w:sz w:val="28"/>
          <w:szCs w:val="28"/>
        </w:rPr>
        <w:t xml:space="preserve"> </w:t>
      </w:r>
      <w:r w:rsidRPr="009047BF">
        <w:rPr>
          <w:sz w:val="28"/>
          <w:szCs w:val="28"/>
        </w:rPr>
        <w:t>обеспеч</w:t>
      </w:r>
      <w:r>
        <w:rPr>
          <w:sz w:val="28"/>
          <w:szCs w:val="28"/>
        </w:rPr>
        <w:t>ивает реализацию</w:t>
      </w:r>
      <w:r w:rsidRPr="009047BF">
        <w:rPr>
          <w:sz w:val="28"/>
          <w:szCs w:val="28"/>
          <w:shd w:val="clear" w:color="auto" w:fill="FFFFFF"/>
        </w:rPr>
        <w:t xml:space="preserve">  Программы через участие в </w:t>
      </w:r>
      <w:proofErr w:type="gramStart"/>
      <w:r w:rsidRPr="009047BF">
        <w:rPr>
          <w:sz w:val="28"/>
          <w:szCs w:val="28"/>
          <w:shd w:val="clear" w:color="auto" w:fill="FFFFFF"/>
        </w:rPr>
        <w:t>интернет-конкурсах</w:t>
      </w:r>
      <w:proofErr w:type="gramEnd"/>
      <w:r w:rsidRPr="009047BF">
        <w:rPr>
          <w:sz w:val="28"/>
          <w:szCs w:val="28"/>
          <w:shd w:val="clear" w:color="auto" w:fill="FFFFFF"/>
        </w:rPr>
        <w:t xml:space="preserve">, размещение информации о деятельности детского объединения на школьном сайте  образовательного учреждения, а также использование на занятиях  презентаций и </w:t>
      </w:r>
      <w:proofErr w:type="spellStart"/>
      <w:r w:rsidRPr="009047BF">
        <w:rPr>
          <w:sz w:val="28"/>
          <w:szCs w:val="28"/>
          <w:shd w:val="clear" w:color="auto" w:fill="FFFFFF"/>
        </w:rPr>
        <w:t>видеопособий</w:t>
      </w:r>
      <w:proofErr w:type="spellEnd"/>
      <w:r w:rsidRPr="009047BF">
        <w:rPr>
          <w:sz w:val="28"/>
          <w:szCs w:val="28"/>
          <w:shd w:val="clear" w:color="auto" w:fill="FFFFFF"/>
        </w:rPr>
        <w:t xml:space="preserve">. </w:t>
      </w:r>
    </w:p>
    <w:p w:rsidR="00AD4229" w:rsidRPr="009047BF" w:rsidRDefault="00AD4229" w:rsidP="009F7837">
      <w:pPr>
        <w:widowControl w:val="0"/>
        <w:tabs>
          <w:tab w:val="left" w:pos="930"/>
        </w:tabs>
        <w:autoSpaceDE w:val="0"/>
        <w:autoSpaceDN w:val="0"/>
        <w:spacing w:after="200"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9047BF">
        <w:rPr>
          <w:rFonts w:eastAsia="Calibri"/>
          <w:sz w:val="28"/>
          <w:szCs w:val="28"/>
          <w:lang w:eastAsia="en-US"/>
        </w:rPr>
        <w:t>Мультимедийные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устройства,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презентации, видеоматериалы используются для технического оформления мероприятий и</w:t>
      </w:r>
      <w:r w:rsidRPr="009047BF">
        <w:rPr>
          <w:rFonts w:eastAsia="Calibri"/>
          <w:spacing w:val="-57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подведения итогов.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Применение ИКТ позволяет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оптимизировать и систематизировать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документооборот.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Использование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proofErr w:type="spellStart"/>
      <w:r w:rsidRPr="009047BF">
        <w:rPr>
          <w:rFonts w:eastAsia="Calibri"/>
          <w:sz w:val="28"/>
          <w:szCs w:val="28"/>
          <w:lang w:eastAsia="en-US"/>
        </w:rPr>
        <w:t>интернет-ресурсов</w:t>
      </w:r>
      <w:proofErr w:type="spellEnd"/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дает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доступ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к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современным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оригинальным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учебным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материалам,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усиливает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индивидуализацию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обучения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воспитания,</w:t>
      </w:r>
      <w:r w:rsidRPr="009047BF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развивает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самостоятельность,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а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также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обеспечивает</w:t>
      </w:r>
      <w:r w:rsidRPr="009047BF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новой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информацией.</w:t>
      </w:r>
    </w:p>
    <w:p w:rsidR="00AD4229" w:rsidRPr="009047BF" w:rsidRDefault="00AD4229" w:rsidP="009F7837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0"/>
        </w:tabs>
        <w:autoSpaceDE w:val="0"/>
        <w:autoSpaceDN w:val="0"/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 w:rsidRPr="009047BF">
        <w:rPr>
          <w:rFonts w:eastAsia="Calibri"/>
          <w:b/>
          <w:sz w:val="28"/>
          <w:szCs w:val="28"/>
          <w:lang w:eastAsia="en-US"/>
        </w:rPr>
        <w:t>Технология личностно-ориентированного и дифференцированного обучения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 xml:space="preserve">(авт. И.С. </w:t>
      </w:r>
      <w:proofErr w:type="spellStart"/>
      <w:r w:rsidRPr="009047BF">
        <w:rPr>
          <w:rFonts w:eastAsia="Calibri"/>
          <w:sz w:val="28"/>
          <w:szCs w:val="28"/>
          <w:lang w:eastAsia="en-US"/>
        </w:rPr>
        <w:t>Якиманская</w:t>
      </w:r>
      <w:proofErr w:type="spellEnd"/>
      <w:r w:rsidRPr="009047BF">
        <w:rPr>
          <w:rFonts w:eastAsia="Calibri"/>
          <w:sz w:val="28"/>
          <w:szCs w:val="28"/>
          <w:lang w:eastAsia="en-US"/>
        </w:rPr>
        <w:t>) позволяет выбрать формы, средства и методы, способствующие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максимальному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развитию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индивидуальных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познавательных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способностей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детей.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Технология позволяет создать условия для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адаптации ребенка в коллективе и обучения с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учетом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личностных возможностей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в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ситуации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успеха.</w:t>
      </w:r>
    </w:p>
    <w:p w:rsidR="00AD4229" w:rsidRPr="009047BF" w:rsidRDefault="00AD4229" w:rsidP="009F7837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20"/>
        </w:tabs>
        <w:autoSpaceDE w:val="0"/>
        <w:autoSpaceDN w:val="0"/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 w:rsidRPr="009047BF">
        <w:rPr>
          <w:rFonts w:eastAsia="Calibri"/>
          <w:b/>
          <w:sz w:val="28"/>
          <w:szCs w:val="28"/>
          <w:lang w:eastAsia="en-US"/>
        </w:rPr>
        <w:t>Игровые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b/>
          <w:sz w:val="28"/>
          <w:szCs w:val="28"/>
          <w:lang w:eastAsia="en-US"/>
        </w:rPr>
        <w:t>технологии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(авт.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П.И.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proofErr w:type="spellStart"/>
      <w:r w:rsidRPr="009047BF">
        <w:rPr>
          <w:rFonts w:eastAsia="Calibri"/>
          <w:sz w:val="28"/>
          <w:szCs w:val="28"/>
          <w:lang w:eastAsia="en-US"/>
        </w:rPr>
        <w:t>Пидкасистый</w:t>
      </w:r>
      <w:proofErr w:type="spellEnd"/>
      <w:r w:rsidRPr="009047BF">
        <w:rPr>
          <w:rFonts w:eastAsia="Calibri"/>
          <w:sz w:val="28"/>
          <w:szCs w:val="28"/>
          <w:lang w:eastAsia="en-US"/>
        </w:rPr>
        <w:t>,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Д.Б.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proofErr w:type="spellStart"/>
      <w:r w:rsidRPr="009047BF">
        <w:rPr>
          <w:rFonts w:eastAsia="Calibri"/>
          <w:sz w:val="28"/>
          <w:szCs w:val="28"/>
          <w:lang w:eastAsia="en-US"/>
        </w:rPr>
        <w:t>Эльконин</w:t>
      </w:r>
      <w:proofErr w:type="spellEnd"/>
      <w:r w:rsidRPr="009047BF">
        <w:rPr>
          <w:rFonts w:eastAsia="Calibri"/>
          <w:sz w:val="28"/>
          <w:szCs w:val="28"/>
          <w:lang w:eastAsia="en-US"/>
        </w:rPr>
        <w:t>)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позволяют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активизировать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творческую и познавательную деятельность обучающихся, расширить их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кругозор,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воспитать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самостоятельность</w:t>
      </w:r>
      <w:r w:rsidRPr="009047BF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</w:t>
      </w:r>
      <w:r w:rsidRPr="009047BF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9047BF">
        <w:rPr>
          <w:rFonts w:eastAsia="Calibri"/>
          <w:sz w:val="28"/>
          <w:szCs w:val="28"/>
          <w:lang w:eastAsia="en-US"/>
        </w:rPr>
        <w:t>коммуникативность</w:t>
      </w:r>
      <w:proofErr w:type="spellEnd"/>
      <w:r w:rsidRPr="009047BF">
        <w:rPr>
          <w:rFonts w:eastAsia="Calibri"/>
          <w:sz w:val="28"/>
          <w:szCs w:val="28"/>
          <w:lang w:eastAsia="en-US"/>
        </w:rPr>
        <w:t>.</w:t>
      </w:r>
    </w:p>
    <w:p w:rsidR="00AD4229" w:rsidRPr="009047BF" w:rsidRDefault="00AD4229" w:rsidP="009F7837">
      <w:pPr>
        <w:widowControl w:val="0"/>
        <w:autoSpaceDE w:val="0"/>
        <w:autoSpaceDN w:val="0"/>
        <w:spacing w:line="360" w:lineRule="auto"/>
        <w:ind w:left="993" w:right="395" w:firstLine="283"/>
        <w:jc w:val="both"/>
        <w:rPr>
          <w:sz w:val="28"/>
          <w:szCs w:val="28"/>
          <w:lang w:eastAsia="en-US"/>
        </w:rPr>
      </w:pPr>
      <w:r w:rsidRPr="009047BF">
        <w:rPr>
          <w:sz w:val="28"/>
          <w:szCs w:val="28"/>
          <w:lang w:eastAsia="en-US"/>
        </w:rPr>
        <w:t>Дидактические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творческие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игры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используются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для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организации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учебного</w:t>
      </w:r>
      <w:r w:rsidRPr="009047BF">
        <w:rPr>
          <w:spacing w:val="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процесса</w:t>
      </w:r>
      <w:r w:rsidRPr="009047BF">
        <w:rPr>
          <w:spacing w:val="-2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</w:t>
      </w:r>
      <w:r w:rsidRPr="009047BF">
        <w:rPr>
          <w:spacing w:val="-3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коллективных</w:t>
      </w:r>
      <w:r w:rsidRPr="009047BF">
        <w:rPr>
          <w:spacing w:val="-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творческих</w:t>
      </w:r>
      <w:r w:rsidRPr="009047BF">
        <w:rPr>
          <w:spacing w:val="-2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дел:</w:t>
      </w:r>
      <w:r w:rsidRPr="009047BF">
        <w:rPr>
          <w:spacing w:val="-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мероприятий,</w:t>
      </w:r>
      <w:r w:rsidRPr="009047BF">
        <w:rPr>
          <w:spacing w:val="-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игр</w:t>
      </w:r>
      <w:r w:rsidRPr="009047BF">
        <w:rPr>
          <w:spacing w:val="-1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и</w:t>
      </w:r>
      <w:r w:rsidRPr="009047BF">
        <w:rPr>
          <w:spacing w:val="-2"/>
          <w:sz w:val="28"/>
          <w:szCs w:val="28"/>
          <w:lang w:eastAsia="en-US"/>
        </w:rPr>
        <w:t xml:space="preserve"> </w:t>
      </w:r>
      <w:r w:rsidRPr="009047BF">
        <w:rPr>
          <w:sz w:val="28"/>
          <w:szCs w:val="28"/>
          <w:lang w:eastAsia="en-US"/>
        </w:rPr>
        <w:t>т.д.</w:t>
      </w:r>
    </w:p>
    <w:p w:rsidR="00AD4229" w:rsidRPr="009B69BF" w:rsidRDefault="00AD4229" w:rsidP="009F7837">
      <w:pPr>
        <w:widowControl w:val="0"/>
        <w:tabs>
          <w:tab w:val="left" w:pos="930"/>
        </w:tabs>
        <w:autoSpaceDE w:val="0"/>
        <w:autoSpaceDN w:val="0"/>
        <w:spacing w:line="360" w:lineRule="auto"/>
        <w:ind w:left="993" w:right="395" w:firstLine="283"/>
        <w:jc w:val="both"/>
        <w:rPr>
          <w:rStyle w:val="c48"/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4.     </w:t>
      </w:r>
      <w:r w:rsidRPr="009047BF">
        <w:rPr>
          <w:rFonts w:eastAsia="Calibri"/>
          <w:b/>
          <w:sz w:val="28"/>
          <w:szCs w:val="28"/>
          <w:lang w:eastAsia="en-US"/>
        </w:rPr>
        <w:t>Дистанционные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b/>
          <w:sz w:val="28"/>
          <w:szCs w:val="28"/>
          <w:lang w:eastAsia="en-US"/>
        </w:rPr>
        <w:t>образовательные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b/>
          <w:sz w:val="28"/>
          <w:szCs w:val="28"/>
          <w:lang w:eastAsia="en-US"/>
        </w:rPr>
        <w:t>технологии</w:t>
      </w:r>
      <w:r w:rsidRPr="009047BF">
        <w:rPr>
          <w:rFonts w:eastAsia="Calibri"/>
          <w:b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-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образовательные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технологии,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реализуемые в основном с применением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информационно-</w:t>
      </w:r>
      <w:r w:rsidRPr="009047BF">
        <w:rPr>
          <w:rFonts w:eastAsia="Calibri"/>
          <w:sz w:val="28"/>
          <w:szCs w:val="28"/>
          <w:lang w:eastAsia="en-US"/>
        </w:rPr>
        <w:lastRenderedPageBreak/>
        <w:t>телекоммуникационных сетей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при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опосредованном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(на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расстоянии)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взаимодействии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обучающихся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и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педагогических</w:t>
      </w:r>
      <w:r w:rsidRPr="009047BF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9047BF">
        <w:rPr>
          <w:rFonts w:eastAsia="Calibri"/>
          <w:sz w:val="28"/>
          <w:szCs w:val="28"/>
          <w:lang w:eastAsia="en-US"/>
        </w:rPr>
        <w:t>работников.</w:t>
      </w:r>
    </w:p>
    <w:p w:rsidR="00AD4229" w:rsidRDefault="00AD4229" w:rsidP="009F7837">
      <w:pPr>
        <w:shd w:val="clear" w:color="auto" w:fill="FFFFFF"/>
        <w:spacing w:line="360" w:lineRule="auto"/>
        <w:ind w:left="993" w:right="395" w:firstLine="283"/>
        <w:jc w:val="both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3F3D7A">
        <w:rPr>
          <w:rFonts w:eastAsia="Calibri"/>
          <w:b/>
          <w:sz w:val="28"/>
          <w:szCs w:val="28"/>
          <w:shd w:val="clear" w:color="auto" w:fill="FFFFFF"/>
          <w:lang w:eastAsia="en-US"/>
        </w:rPr>
        <w:t>Методы обучения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.</w:t>
      </w:r>
    </w:p>
    <w:p w:rsidR="00AD4229" w:rsidRPr="003F3D7A" w:rsidRDefault="00AD4229" w:rsidP="009F7837">
      <w:pPr>
        <w:shd w:val="clear" w:color="auto" w:fill="FFFFFF"/>
        <w:spacing w:line="360" w:lineRule="auto"/>
        <w:ind w:left="993" w:right="395" w:firstLine="283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A1FA8">
        <w:rPr>
          <w:rFonts w:eastAsia="Calibri"/>
          <w:sz w:val="28"/>
          <w:szCs w:val="28"/>
          <w:shd w:val="clear" w:color="auto" w:fill="FFFFFF"/>
          <w:lang w:eastAsia="en-US"/>
        </w:rPr>
        <w:t>В процессе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реализации Программы применяются</w:t>
      </w:r>
      <w:r w:rsidRPr="00AA1FA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следующие методы обучения -  </w:t>
      </w:r>
      <w:r w:rsidRPr="003F3D7A">
        <w:rPr>
          <w:rFonts w:eastAsia="Calibri"/>
          <w:sz w:val="28"/>
          <w:szCs w:val="28"/>
          <w:shd w:val="clear" w:color="auto" w:fill="FFFFFF"/>
          <w:lang w:eastAsia="en-US"/>
        </w:rPr>
        <w:t xml:space="preserve">словесный, объяснительно-иллюстративный, наглядный, практический, частично – поисковый, проектный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 воспитания -  поощрение, стимулирование, мотивация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</w:p>
    <w:p w:rsidR="00AD4229" w:rsidRPr="003F3D7A" w:rsidRDefault="00AD4229" w:rsidP="009F7837">
      <w:pPr>
        <w:pStyle w:val="a7"/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 w:rsidRPr="003F3D7A">
        <w:rPr>
          <w:rFonts w:eastAsia="Calibri"/>
          <w:sz w:val="28"/>
          <w:szCs w:val="28"/>
          <w:lang w:eastAsia="en-US"/>
        </w:rPr>
        <w:t>Занятия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проводятся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как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в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традиционном,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так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и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в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нетрадиционном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режиме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и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предполагают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различные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формы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3F3D7A">
        <w:rPr>
          <w:rFonts w:eastAsia="Calibri"/>
          <w:sz w:val="28"/>
          <w:szCs w:val="28"/>
          <w:lang w:eastAsia="en-US"/>
        </w:rPr>
        <w:t>проведения:</w:t>
      </w:r>
      <w:r w:rsidRPr="003F3D7A">
        <w:rPr>
          <w:rFonts w:eastAsia="Calibri"/>
          <w:spacing w:val="1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встречи с интересными людьми, </w:t>
      </w:r>
      <w:r w:rsidRPr="003F3D7A">
        <w:rPr>
          <w:rFonts w:eastAsia="Calibri"/>
          <w:sz w:val="28"/>
          <w:szCs w:val="28"/>
          <w:lang w:eastAsia="en-US"/>
        </w:rPr>
        <w:t xml:space="preserve">беседы, акции,  защита проектов, </w:t>
      </w:r>
      <w:r>
        <w:rPr>
          <w:rFonts w:eastAsia="Calibri"/>
          <w:sz w:val="28"/>
          <w:szCs w:val="28"/>
          <w:lang w:eastAsia="en-US"/>
        </w:rPr>
        <w:t xml:space="preserve">создание презентаций, </w:t>
      </w:r>
      <w:r w:rsidRPr="003F3D7A">
        <w:rPr>
          <w:rFonts w:eastAsia="Calibri"/>
          <w:sz w:val="28"/>
          <w:szCs w:val="28"/>
          <w:lang w:eastAsia="en-US"/>
        </w:rPr>
        <w:t>экскурсия и т.д</w:t>
      </w:r>
      <w:proofErr w:type="gramStart"/>
      <w:r w:rsidRPr="003F3D7A">
        <w:rPr>
          <w:rFonts w:eastAsia="Calibri"/>
          <w:sz w:val="28"/>
          <w:szCs w:val="28"/>
          <w:lang w:eastAsia="en-US"/>
        </w:rPr>
        <w:t>..</w:t>
      </w:r>
      <w:proofErr w:type="gramEnd"/>
    </w:p>
    <w:p w:rsidR="00AD4229" w:rsidRDefault="00AD4229" w:rsidP="009F7837">
      <w:pPr>
        <w:spacing w:line="360" w:lineRule="auto"/>
        <w:ind w:left="993" w:right="395" w:firstLine="283"/>
        <w:jc w:val="both"/>
        <w:rPr>
          <w:bCs/>
          <w:spacing w:val="5"/>
          <w:sz w:val="28"/>
          <w:szCs w:val="28"/>
        </w:rPr>
      </w:pPr>
      <w:r w:rsidRPr="003F3D7A">
        <w:rPr>
          <w:bCs/>
          <w:spacing w:val="5"/>
          <w:sz w:val="28"/>
          <w:szCs w:val="28"/>
        </w:rPr>
        <w:t xml:space="preserve">Программа включает комплексные занятия, теоретические и практические занятия. Теоретические занятия имеют определенную целевую направленность: вырабатывать у </w:t>
      </w:r>
      <w:proofErr w:type="gramStart"/>
      <w:r w:rsidRPr="003F3D7A">
        <w:rPr>
          <w:bCs/>
          <w:spacing w:val="5"/>
          <w:sz w:val="28"/>
          <w:szCs w:val="28"/>
        </w:rPr>
        <w:t>обучающихся</w:t>
      </w:r>
      <w:proofErr w:type="gramEnd"/>
      <w:r w:rsidRPr="003F3D7A">
        <w:rPr>
          <w:bCs/>
          <w:spacing w:val="5"/>
          <w:sz w:val="28"/>
          <w:szCs w:val="28"/>
        </w:rPr>
        <w:t xml:space="preserve"> умение использовать</w:t>
      </w:r>
      <w:r>
        <w:rPr>
          <w:bCs/>
          <w:spacing w:val="5"/>
          <w:sz w:val="28"/>
          <w:szCs w:val="28"/>
        </w:rPr>
        <w:t xml:space="preserve"> полученные знания на практике.</w:t>
      </w:r>
    </w:p>
    <w:p w:rsidR="00AD4229" w:rsidRPr="0018247F" w:rsidRDefault="00AD4229" w:rsidP="009F7837">
      <w:pPr>
        <w:spacing w:line="360" w:lineRule="auto"/>
        <w:ind w:left="993" w:right="395" w:firstLine="283"/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>Для формирования и развития положительных  личностных качеств детей необходимо применять методы воспитания: беседа, убеждение, поощрение, стимулирование, мотивация, создание ситуации успеха.</w:t>
      </w:r>
    </w:p>
    <w:p w:rsidR="00AD4229" w:rsidRPr="007A5904" w:rsidRDefault="00AD4229" w:rsidP="009F7837">
      <w:pPr>
        <w:spacing w:line="360" w:lineRule="auto"/>
        <w:ind w:left="993" w:right="395" w:firstLine="283"/>
        <w:jc w:val="center"/>
        <w:rPr>
          <w:rFonts w:eastAsia="Calibri"/>
          <w:b/>
          <w:sz w:val="28"/>
          <w:szCs w:val="28"/>
          <w:lang w:eastAsia="en-US"/>
        </w:rPr>
      </w:pPr>
      <w:r w:rsidRPr="007A5904">
        <w:rPr>
          <w:rFonts w:eastAsia="Calibri"/>
          <w:b/>
          <w:sz w:val="28"/>
          <w:szCs w:val="28"/>
          <w:lang w:eastAsia="en-US"/>
        </w:rPr>
        <w:t>Примерный алгоритм учебного занятия</w:t>
      </w:r>
    </w:p>
    <w:p w:rsidR="00AD4229" w:rsidRPr="002C246E" w:rsidRDefault="00AD4229" w:rsidP="009F7837">
      <w:pPr>
        <w:spacing w:line="360" w:lineRule="auto"/>
        <w:ind w:left="993" w:right="395" w:firstLine="28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Pr="002C246E">
        <w:rPr>
          <w:rFonts w:eastAsia="Calibri"/>
          <w:b/>
          <w:sz w:val="28"/>
          <w:szCs w:val="28"/>
          <w:lang w:eastAsia="en-US"/>
        </w:rPr>
        <w:t>. Организационный этап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 w:rsidRPr="007A590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1.</w:t>
      </w:r>
      <w:r w:rsidRPr="007A5904">
        <w:rPr>
          <w:rFonts w:eastAsia="Calibri"/>
          <w:sz w:val="28"/>
          <w:szCs w:val="28"/>
          <w:lang w:eastAsia="en-US"/>
        </w:rPr>
        <w:t xml:space="preserve"> Организация учащихся на начало занятия. 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7A5904">
        <w:rPr>
          <w:rFonts w:eastAsia="Calibri"/>
          <w:sz w:val="28"/>
          <w:szCs w:val="28"/>
          <w:lang w:eastAsia="en-US"/>
        </w:rPr>
        <w:t>2. Повторение техники безопасности при работе с инструментами.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7A5904">
        <w:rPr>
          <w:rFonts w:eastAsia="Calibri"/>
          <w:sz w:val="28"/>
          <w:szCs w:val="28"/>
          <w:lang w:eastAsia="en-US"/>
        </w:rPr>
        <w:t>3. Подготовка учебного места к занятию.</w:t>
      </w:r>
    </w:p>
    <w:p w:rsidR="00AD4229" w:rsidRPr="002C246E" w:rsidRDefault="00AD4229" w:rsidP="009F7837">
      <w:pPr>
        <w:spacing w:line="360" w:lineRule="auto"/>
        <w:ind w:left="993" w:right="395" w:firstLine="28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2C246E">
        <w:rPr>
          <w:rFonts w:eastAsia="Calibri"/>
          <w:b/>
          <w:sz w:val="28"/>
          <w:szCs w:val="28"/>
          <w:lang w:eastAsia="en-US"/>
        </w:rPr>
        <w:t>. Основной этап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 xml:space="preserve">1. Повторение учебного материала предыдущих занятий. 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 w:rsidRPr="007A5904">
        <w:rPr>
          <w:rFonts w:eastAsia="Calibri"/>
          <w:sz w:val="28"/>
          <w:szCs w:val="28"/>
          <w:lang w:eastAsia="en-US"/>
        </w:rPr>
        <w:t>Тематические беседы.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>2. Освоение теории и практики нового учебного материала.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>3. Выполнение практических заданий, упражнений по теме разделов.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 xml:space="preserve">4. Дифференцированная самостоятельная работа. 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>5. Анализ самостоятельных работ. Коррекция возможных ошибок.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</w:t>
      </w:r>
      <w:r w:rsidRPr="007A5904">
        <w:rPr>
          <w:rFonts w:eastAsia="Calibri"/>
          <w:sz w:val="28"/>
          <w:szCs w:val="28"/>
          <w:lang w:eastAsia="en-US"/>
        </w:rPr>
        <w:t>6. Мини-выставка готовых работ.</w:t>
      </w:r>
    </w:p>
    <w:p w:rsidR="00AD4229" w:rsidRPr="007A5904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7A5904">
        <w:rPr>
          <w:rFonts w:eastAsia="Calibri"/>
          <w:sz w:val="28"/>
          <w:szCs w:val="28"/>
          <w:lang w:eastAsia="en-US"/>
        </w:rPr>
        <w:t>7. Регулярные физкультминутки и упражнения для глаз.</w:t>
      </w:r>
    </w:p>
    <w:p w:rsidR="00AD4229" w:rsidRPr="002C246E" w:rsidRDefault="00AD4229" w:rsidP="009F7837">
      <w:pPr>
        <w:spacing w:line="360" w:lineRule="auto"/>
        <w:ind w:left="993" w:right="395" w:firstLine="283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Pr="002C246E">
        <w:rPr>
          <w:rFonts w:eastAsia="Calibri"/>
          <w:b/>
          <w:sz w:val="28"/>
          <w:szCs w:val="28"/>
          <w:lang w:eastAsia="en-US"/>
        </w:rPr>
        <w:t>. Завершающий этап</w:t>
      </w:r>
    </w:p>
    <w:p w:rsidR="00AD4229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7A5904">
        <w:rPr>
          <w:rFonts w:eastAsia="Calibri"/>
          <w:sz w:val="28"/>
          <w:szCs w:val="28"/>
          <w:lang w:eastAsia="en-US"/>
        </w:rPr>
        <w:t>1. Рефлексия, самоанализ результатов.</w:t>
      </w:r>
    </w:p>
    <w:p w:rsidR="00AD4229" w:rsidRDefault="00AD4229" w:rsidP="009F7837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7A5904">
        <w:rPr>
          <w:rFonts w:eastAsia="Calibri"/>
          <w:sz w:val="28"/>
          <w:szCs w:val="28"/>
          <w:lang w:eastAsia="en-US"/>
        </w:rPr>
        <w:t>2. Общее подведение итогов занятия.</w:t>
      </w:r>
    </w:p>
    <w:p w:rsidR="00991A48" w:rsidRPr="007F5D20" w:rsidRDefault="00AD4229" w:rsidP="007F5D20">
      <w:pPr>
        <w:spacing w:line="360" w:lineRule="auto"/>
        <w:ind w:left="993" w:right="395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</w:t>
      </w:r>
      <w:r w:rsidRPr="007A5904">
        <w:rPr>
          <w:rFonts w:eastAsia="Calibri"/>
          <w:sz w:val="28"/>
          <w:szCs w:val="28"/>
          <w:lang w:eastAsia="en-US"/>
        </w:rPr>
        <w:t>. Мотивация учащихся на по</w:t>
      </w:r>
      <w:r w:rsidR="007F5D20">
        <w:rPr>
          <w:rFonts w:eastAsia="Calibri"/>
          <w:sz w:val="28"/>
          <w:szCs w:val="28"/>
          <w:lang w:eastAsia="en-US"/>
        </w:rPr>
        <w:t xml:space="preserve">следующие занятия. </w:t>
      </w:r>
    </w:p>
    <w:p w:rsidR="00C70152" w:rsidRPr="007C0278" w:rsidRDefault="00C70152" w:rsidP="00C70152">
      <w:pPr>
        <w:pStyle w:val="1"/>
        <w:spacing w:before="0" w:after="0" w:line="360" w:lineRule="auto"/>
        <w:ind w:left="-284" w:firstLine="851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2.6  Условия реализации П</w:t>
      </w:r>
      <w:r w:rsidRPr="007C0278">
        <w:rPr>
          <w:rFonts w:ascii="Times New Roman" w:hAnsi="Times New Roman"/>
          <w:color w:val="000000"/>
          <w:kern w:val="0"/>
          <w:sz w:val="28"/>
          <w:szCs w:val="28"/>
        </w:rPr>
        <w:t>рограммы</w:t>
      </w:r>
    </w:p>
    <w:p w:rsidR="00C70152" w:rsidRPr="007C0278" w:rsidRDefault="00C70152" w:rsidP="00C70152">
      <w:pPr>
        <w:spacing w:line="360" w:lineRule="auto"/>
        <w:ind w:left="284" w:right="-1" w:firstLine="283"/>
        <w:jc w:val="center"/>
        <w:rPr>
          <w:rFonts w:eastAsia="Calibri"/>
          <w:szCs w:val="22"/>
          <w:lang w:eastAsia="en-US"/>
        </w:rPr>
      </w:pPr>
      <w:r w:rsidRPr="007C0278">
        <w:rPr>
          <w:rFonts w:eastAsia="Calibri"/>
          <w:b/>
          <w:bCs/>
          <w:sz w:val="28"/>
          <w:lang w:eastAsia="en-US"/>
        </w:rPr>
        <w:t>Материально-техническое обеспечение</w:t>
      </w:r>
    </w:p>
    <w:p w:rsidR="00C70152" w:rsidRPr="00005BF3" w:rsidRDefault="00C70152" w:rsidP="009F7837">
      <w:pPr>
        <w:shd w:val="clear" w:color="auto" w:fill="FFFFFF"/>
        <w:spacing w:line="360" w:lineRule="auto"/>
        <w:ind w:left="993" w:right="395" w:firstLine="283"/>
        <w:jc w:val="both"/>
        <w:rPr>
          <w:sz w:val="28"/>
          <w:szCs w:val="28"/>
        </w:rPr>
      </w:pPr>
      <w:r w:rsidRPr="00F71CAD">
        <w:rPr>
          <w:sz w:val="28"/>
          <w:szCs w:val="28"/>
        </w:rPr>
        <w:t xml:space="preserve">Реализация Программы предполагает наличие </w:t>
      </w:r>
      <w:r w:rsidRPr="00F71CAD">
        <w:rPr>
          <w:rStyle w:val="c0"/>
          <w:sz w:val="28"/>
          <w:szCs w:val="28"/>
        </w:rPr>
        <w:t xml:space="preserve">учебного кабинета, соответствующего санитарно - гигиеническим  нормам и требованиям. Кабинет должен быть оснащен персональным компьютерам с доступом в интернет, мультимедийным проектором с экраном. Все занятия строятся так, чтобы </w:t>
      </w:r>
      <w:r>
        <w:rPr>
          <w:rStyle w:val="c0"/>
          <w:sz w:val="28"/>
          <w:szCs w:val="28"/>
        </w:rPr>
        <w:t>об</w:t>
      </w:r>
      <w:r w:rsidRPr="00F71CAD">
        <w:rPr>
          <w:rStyle w:val="c0"/>
          <w:sz w:val="28"/>
          <w:szCs w:val="28"/>
        </w:rPr>
        <w:t>уча</w:t>
      </w:r>
      <w:r>
        <w:rPr>
          <w:rStyle w:val="c0"/>
          <w:sz w:val="28"/>
          <w:szCs w:val="28"/>
        </w:rPr>
        <w:t>ю</w:t>
      </w:r>
      <w:r w:rsidRPr="00F71CAD">
        <w:rPr>
          <w:rStyle w:val="c0"/>
          <w:sz w:val="28"/>
          <w:szCs w:val="28"/>
        </w:rPr>
        <w:t>щиеся проявляли больше самостоятельности, отрабатывали навыки технической подготовки</w:t>
      </w:r>
      <w:r>
        <w:rPr>
          <w:rStyle w:val="c0"/>
          <w:sz w:val="28"/>
          <w:szCs w:val="28"/>
        </w:rPr>
        <w:t>,</w:t>
      </w:r>
      <w:r w:rsidRPr="00F71CAD">
        <w:rPr>
          <w:rStyle w:val="c0"/>
          <w:sz w:val="28"/>
          <w:szCs w:val="28"/>
        </w:rPr>
        <w:t xml:space="preserve"> умели работать как индивидуально, так и в команде. Практическая подготовка помогает воспитывать чувство коллективизма, ответственность за сверстников. </w:t>
      </w:r>
    </w:p>
    <w:p w:rsidR="00C70152" w:rsidRPr="000F7C17" w:rsidRDefault="00C70152" w:rsidP="009F7837">
      <w:pPr>
        <w:shd w:val="clear" w:color="auto" w:fill="FFFFFF"/>
        <w:tabs>
          <w:tab w:val="left" w:pos="2707"/>
        </w:tabs>
        <w:spacing w:line="360" w:lineRule="auto"/>
        <w:ind w:left="993" w:right="395" w:firstLine="426"/>
        <w:jc w:val="both"/>
        <w:rPr>
          <w:b/>
          <w:bCs/>
          <w:iCs/>
          <w:sz w:val="28"/>
          <w:szCs w:val="28"/>
        </w:rPr>
      </w:pPr>
      <w:r w:rsidRPr="000F7C17">
        <w:rPr>
          <w:b/>
          <w:bCs/>
          <w:iCs/>
          <w:sz w:val="28"/>
          <w:szCs w:val="28"/>
        </w:rPr>
        <w:t>Информационное обеспечение</w:t>
      </w:r>
    </w:p>
    <w:p w:rsidR="00C70152" w:rsidRPr="00E048FF" w:rsidRDefault="00C70152" w:rsidP="009F7837">
      <w:pPr>
        <w:shd w:val="clear" w:color="auto" w:fill="FFFFFF"/>
        <w:tabs>
          <w:tab w:val="left" w:pos="2707"/>
        </w:tabs>
        <w:spacing w:line="360" w:lineRule="auto"/>
        <w:ind w:left="993" w:right="395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П</w:t>
      </w:r>
      <w:r w:rsidRPr="00056685">
        <w:rPr>
          <w:sz w:val="28"/>
          <w:szCs w:val="28"/>
        </w:rPr>
        <w:t>рограммы используются: мультимедийный проектор, экран,  ноутбук  с выходом в Интернет</w:t>
      </w:r>
      <w:r w:rsidRPr="00907D5A">
        <w:rPr>
          <w:sz w:val="28"/>
          <w:szCs w:val="28"/>
        </w:rPr>
        <w:t>,</w:t>
      </w:r>
      <w:r w:rsidRPr="00907D5A">
        <w:rPr>
          <w:rStyle w:val="c0"/>
          <w:sz w:val="28"/>
          <w:szCs w:val="28"/>
        </w:rPr>
        <w:t xml:space="preserve"> сканер</w:t>
      </w:r>
      <w:r>
        <w:rPr>
          <w:rStyle w:val="c0"/>
          <w:sz w:val="28"/>
          <w:szCs w:val="28"/>
        </w:rPr>
        <w:t>.</w:t>
      </w:r>
    </w:p>
    <w:p w:rsidR="00C70152" w:rsidRPr="006B5BE3" w:rsidRDefault="00C70152" w:rsidP="009F7837">
      <w:pPr>
        <w:shd w:val="clear" w:color="auto" w:fill="FFFFFF"/>
        <w:tabs>
          <w:tab w:val="left" w:pos="2707"/>
        </w:tabs>
        <w:spacing w:line="360" w:lineRule="auto"/>
        <w:ind w:left="993" w:right="395" w:firstLine="426"/>
        <w:jc w:val="both"/>
        <w:rPr>
          <w:b/>
          <w:bCs/>
          <w:iCs/>
          <w:sz w:val="28"/>
          <w:szCs w:val="28"/>
        </w:rPr>
      </w:pPr>
      <w:r w:rsidRPr="006B5BE3">
        <w:rPr>
          <w:b/>
          <w:bCs/>
          <w:iCs/>
          <w:sz w:val="28"/>
          <w:szCs w:val="28"/>
        </w:rPr>
        <w:t>Кадровое обеспечение Программы</w:t>
      </w:r>
    </w:p>
    <w:p w:rsidR="009F7837" w:rsidRPr="007F5D20" w:rsidRDefault="00C70152" w:rsidP="007F5D20">
      <w:pPr>
        <w:pStyle w:val="a8"/>
        <w:shd w:val="clear" w:color="auto" w:fill="FFFFFF"/>
        <w:spacing w:before="0" w:beforeAutospacing="0" w:after="0" w:afterAutospacing="0" w:line="360" w:lineRule="auto"/>
        <w:ind w:left="993" w:right="395" w:firstLine="426"/>
        <w:jc w:val="both"/>
        <w:rPr>
          <w:sz w:val="28"/>
          <w:szCs w:val="28"/>
        </w:rPr>
      </w:pPr>
      <w:r w:rsidRPr="006B5BE3">
        <w:rPr>
          <w:sz w:val="28"/>
          <w:szCs w:val="28"/>
        </w:rPr>
        <w:t>Педагог дополнительного образования,</w:t>
      </w:r>
      <w:r w:rsidRPr="006B5BE3">
        <w:rPr>
          <w:b/>
          <w:bCs/>
          <w:sz w:val="28"/>
          <w:szCs w:val="28"/>
        </w:rPr>
        <w:t xml:space="preserve"> </w:t>
      </w:r>
      <w:r w:rsidRPr="006B5BE3">
        <w:rPr>
          <w:sz w:val="28"/>
          <w:szCs w:val="28"/>
        </w:rPr>
        <w:t>имеющий высшее или среднее специальное педагогическое образование.</w:t>
      </w:r>
    </w:p>
    <w:p w:rsidR="00C70152" w:rsidRPr="003267A9" w:rsidRDefault="00C70152" w:rsidP="00C70152">
      <w:pPr>
        <w:pStyle w:val="a8"/>
        <w:shd w:val="clear" w:color="auto" w:fill="FFFFFF"/>
        <w:spacing w:before="0" w:beforeAutospacing="0" w:after="0" w:afterAutospacing="0" w:line="360" w:lineRule="auto"/>
        <w:ind w:left="-142" w:firstLine="426"/>
        <w:jc w:val="center"/>
        <w:rPr>
          <w:sz w:val="28"/>
          <w:szCs w:val="28"/>
        </w:rPr>
      </w:pPr>
      <w:r w:rsidRPr="00C70152">
        <w:rPr>
          <w:b/>
          <w:sz w:val="28"/>
          <w:szCs w:val="28"/>
        </w:rPr>
        <w:t>3. Рабочая программа воспитания</w:t>
      </w:r>
    </w:p>
    <w:p w:rsidR="00DD2D7D" w:rsidRPr="00DD2D7D" w:rsidRDefault="00C70152" w:rsidP="00DD2D7D">
      <w:pPr>
        <w:spacing w:line="360" w:lineRule="auto"/>
        <w:ind w:left="993" w:right="395" w:firstLine="425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277DEE">
        <w:rPr>
          <w:bCs/>
          <w:sz w:val="28"/>
          <w:szCs w:val="28"/>
        </w:rPr>
        <w:t>Рабочая программа воспитания предназначена для группы обучающихся, а также их родителей (законных представителей) детского объединения «</w:t>
      </w:r>
      <w:r>
        <w:rPr>
          <w:bCs/>
          <w:sz w:val="28"/>
          <w:szCs w:val="28"/>
        </w:rPr>
        <w:t xml:space="preserve">Мир географии» </w:t>
      </w:r>
      <w:r w:rsidR="007F5D20">
        <w:rPr>
          <w:bCs/>
          <w:sz w:val="28"/>
          <w:szCs w:val="28"/>
        </w:rPr>
        <w:t xml:space="preserve">естественнонаучной </w:t>
      </w:r>
      <w:r w:rsidR="00DD2D7D">
        <w:rPr>
          <w:bCs/>
          <w:sz w:val="28"/>
          <w:szCs w:val="28"/>
        </w:rPr>
        <w:t>направленности в возрасте 13</w:t>
      </w:r>
      <w:r>
        <w:rPr>
          <w:bCs/>
          <w:sz w:val="28"/>
          <w:szCs w:val="28"/>
        </w:rPr>
        <w:t>-15 лет.</w:t>
      </w:r>
      <w:r w:rsidR="00DD2D7D">
        <w:rPr>
          <w:bCs/>
          <w:sz w:val="28"/>
          <w:szCs w:val="28"/>
        </w:rPr>
        <w:t xml:space="preserve"> </w:t>
      </w:r>
      <w:r w:rsidR="00DD2D7D" w:rsidRPr="00DD2D7D">
        <w:rPr>
          <w:rFonts w:eastAsia="Times New Roman" w:cs="Times New Roman"/>
          <w:sz w:val="28"/>
          <w:szCs w:val="28"/>
          <w:bdr w:val="none" w:sz="0" w:space="0" w:color="auto"/>
        </w:rPr>
        <w:t xml:space="preserve">Данная программа воспитания рассчитана на три года. </w:t>
      </w:r>
    </w:p>
    <w:p w:rsidR="00C70152" w:rsidRPr="00DD2D7D" w:rsidRDefault="00DD2D7D" w:rsidP="00DD2D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right="395" w:firstLine="425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DD2D7D">
        <w:rPr>
          <w:rFonts w:eastAsia="Times New Roman" w:cs="Times New Roman"/>
          <w:sz w:val="28"/>
          <w:szCs w:val="28"/>
          <w:bdr w:val="none" w:sz="0" w:space="0" w:color="auto"/>
        </w:rPr>
        <w:t>Количество учащихся в учебной группе составляет: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 15 человек.</w:t>
      </w:r>
    </w:p>
    <w:p w:rsidR="00C70152" w:rsidRPr="00EE3C6D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EE3C6D">
        <w:rPr>
          <w:rFonts w:eastAsia="Calibri"/>
          <w:b/>
          <w:bCs/>
          <w:sz w:val="28"/>
          <w:szCs w:val="28"/>
          <w:lang w:eastAsia="en-US"/>
        </w:rPr>
        <w:t xml:space="preserve">Цель </w:t>
      </w:r>
      <w:r w:rsidRPr="00EE3C6D">
        <w:rPr>
          <w:rFonts w:eastAsia="Calibri"/>
          <w:sz w:val="28"/>
          <w:szCs w:val="28"/>
          <w:lang w:eastAsia="en-US"/>
        </w:rPr>
        <w:t>–</w:t>
      </w:r>
      <w:r w:rsidRPr="00EE3C6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E3C6D">
        <w:rPr>
          <w:rFonts w:eastAsia="Calibri"/>
          <w:sz w:val="28"/>
          <w:szCs w:val="28"/>
          <w:lang w:eastAsia="en-US"/>
        </w:rPr>
        <w:t>личностное развитие школьников,</w:t>
      </w:r>
      <w:r w:rsidRPr="00EE3C6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E3C6D">
        <w:rPr>
          <w:rFonts w:eastAsia="Calibri"/>
          <w:sz w:val="28"/>
          <w:szCs w:val="28"/>
          <w:lang w:eastAsia="en-US"/>
        </w:rPr>
        <w:t>проявляющееся:</w:t>
      </w:r>
    </w:p>
    <w:p w:rsidR="00C70152" w:rsidRPr="006B5BE3" w:rsidRDefault="00C70152" w:rsidP="009F7837">
      <w:pPr>
        <w:tabs>
          <w:tab w:val="left" w:pos="1032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 w:rsidRPr="006B5BE3">
        <w:rPr>
          <w:rFonts w:eastAsia="Calibri"/>
          <w:sz w:val="28"/>
          <w:szCs w:val="28"/>
          <w:lang w:eastAsia="en-US"/>
        </w:rPr>
        <w:lastRenderedPageBreak/>
        <w:t>- в усвоении знаний, основных норм, которые общество выработало на основе этих ценностей (то есть, в усвоении ими социально значимых знаний);</w:t>
      </w:r>
    </w:p>
    <w:p w:rsidR="00C70152" w:rsidRPr="006B5BE3" w:rsidRDefault="00C70152" w:rsidP="009F7837">
      <w:pPr>
        <w:tabs>
          <w:tab w:val="left" w:pos="972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 w:rsidRPr="006B5BE3">
        <w:rPr>
          <w:rFonts w:eastAsia="Calibri"/>
          <w:sz w:val="28"/>
          <w:szCs w:val="28"/>
          <w:lang w:eastAsia="en-US"/>
        </w:rPr>
        <w:t>- в развитии позитивных отношений к этим общественным ценностям (то есть в развитии их социально значимых отношений);</w:t>
      </w:r>
    </w:p>
    <w:p w:rsidR="00C70152" w:rsidRDefault="00C70152" w:rsidP="009F7837">
      <w:pPr>
        <w:tabs>
          <w:tab w:val="left" w:pos="974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 w:rsidRPr="006B5BE3">
        <w:rPr>
          <w:rFonts w:eastAsia="Calibri"/>
          <w:sz w:val="28"/>
          <w:szCs w:val="28"/>
          <w:lang w:eastAsia="en-US"/>
        </w:rPr>
        <w:t>-в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70152" w:rsidRPr="006B5BE3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b/>
          <w:sz w:val="28"/>
          <w:szCs w:val="28"/>
        </w:rPr>
      </w:pPr>
      <w:r w:rsidRPr="006B5BE3">
        <w:rPr>
          <w:b/>
          <w:sz w:val="28"/>
          <w:szCs w:val="28"/>
        </w:rPr>
        <w:t>Формы и содержание деятельности:</w:t>
      </w:r>
    </w:p>
    <w:p w:rsidR="00C70152" w:rsidRPr="006B5BE3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sz w:val="28"/>
          <w:szCs w:val="28"/>
        </w:rPr>
      </w:pPr>
      <w:r w:rsidRPr="006B5BE3">
        <w:rPr>
          <w:sz w:val="28"/>
          <w:szCs w:val="28"/>
        </w:rPr>
        <w:t>- коллективная творческая деятельность (командное творчество, планирование, анализ, коммуникация, всестороннее развитие);</w:t>
      </w:r>
    </w:p>
    <w:p w:rsidR="00C70152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sz w:val="28"/>
          <w:szCs w:val="28"/>
        </w:rPr>
      </w:pPr>
      <w:r w:rsidRPr="006B5BE3">
        <w:rPr>
          <w:sz w:val="28"/>
          <w:szCs w:val="28"/>
        </w:rPr>
        <w:t xml:space="preserve">- </w:t>
      </w:r>
      <w:proofErr w:type="gramStart"/>
      <w:r w:rsidRPr="006B5BE3">
        <w:rPr>
          <w:sz w:val="28"/>
          <w:szCs w:val="28"/>
        </w:rPr>
        <w:t>кейс-технологии</w:t>
      </w:r>
      <w:proofErr w:type="gramEnd"/>
      <w:r w:rsidRPr="006B5BE3">
        <w:rPr>
          <w:sz w:val="28"/>
          <w:szCs w:val="28"/>
        </w:rPr>
        <w:t xml:space="preserve"> («портфель» конкретных ситуаций и задач, требующих решения);</w:t>
      </w:r>
    </w:p>
    <w:p w:rsidR="00C70152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sz w:val="28"/>
          <w:szCs w:val="28"/>
        </w:rPr>
      </w:pPr>
      <w:r w:rsidRPr="006B5BE3">
        <w:rPr>
          <w:sz w:val="28"/>
          <w:szCs w:val="28"/>
        </w:rPr>
        <w:t>- марафон (актуальная идея для реализации);</w:t>
      </w:r>
    </w:p>
    <w:p w:rsidR="00C70152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6B5BE3">
        <w:rPr>
          <w:sz w:val="28"/>
          <w:szCs w:val="28"/>
        </w:rPr>
        <w:t>флешмоб</w:t>
      </w:r>
      <w:proofErr w:type="spellEnd"/>
      <w:r w:rsidRPr="006B5BE3">
        <w:rPr>
          <w:sz w:val="28"/>
          <w:szCs w:val="28"/>
        </w:rPr>
        <w:t xml:space="preserve"> (социальная или тематическая акция);</w:t>
      </w:r>
    </w:p>
    <w:p w:rsidR="00C70152" w:rsidRPr="00A152BC" w:rsidRDefault="00C70152" w:rsidP="009F7837">
      <w:pPr>
        <w:shd w:val="clear" w:color="auto" w:fill="FFFFFF"/>
        <w:spacing w:line="360" w:lineRule="auto"/>
        <w:ind w:left="993" w:right="254" w:firstLine="426"/>
        <w:jc w:val="both"/>
        <w:rPr>
          <w:sz w:val="28"/>
          <w:szCs w:val="28"/>
        </w:rPr>
      </w:pPr>
      <w:r w:rsidRPr="006B5BE3">
        <w:rPr>
          <w:sz w:val="28"/>
          <w:szCs w:val="28"/>
        </w:rPr>
        <w:t>-</w:t>
      </w:r>
      <w:proofErr w:type="spellStart"/>
      <w:r w:rsidRPr="006B5BE3">
        <w:rPr>
          <w:sz w:val="28"/>
          <w:szCs w:val="28"/>
        </w:rPr>
        <w:t>квест</w:t>
      </w:r>
      <w:proofErr w:type="spellEnd"/>
      <w:r w:rsidRPr="006B5BE3">
        <w:rPr>
          <w:sz w:val="28"/>
          <w:szCs w:val="28"/>
        </w:rPr>
        <w:t xml:space="preserve"> (игра-приключение на заданную тему).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 w:rsidRPr="009910F3">
        <w:rPr>
          <w:rFonts w:eastAsia="Calibri"/>
          <w:b/>
          <w:bCs/>
          <w:sz w:val="28"/>
          <w:szCs w:val="28"/>
          <w:lang w:eastAsia="en-US"/>
        </w:rPr>
        <w:t>Планируемые результаты:</w:t>
      </w:r>
    </w:p>
    <w:p w:rsidR="00C70152" w:rsidRPr="002C246E" w:rsidRDefault="00C70152" w:rsidP="009F7837">
      <w:pPr>
        <w:tabs>
          <w:tab w:val="left" w:pos="728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9910F3">
        <w:rPr>
          <w:rFonts w:eastAsia="Calibri"/>
          <w:sz w:val="28"/>
          <w:szCs w:val="28"/>
          <w:lang w:eastAsia="en-US"/>
        </w:rPr>
        <w:t xml:space="preserve">риобщение </w:t>
      </w:r>
      <w:proofErr w:type="gramStart"/>
      <w:r w:rsidRPr="009910F3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9910F3">
        <w:rPr>
          <w:rFonts w:eastAsia="Calibri"/>
          <w:sz w:val="28"/>
          <w:szCs w:val="28"/>
          <w:lang w:eastAsia="en-US"/>
        </w:rPr>
        <w:t xml:space="preserve"> к российским традиционным духовным ценностям, правилам и нормам поведения в обществе;</w:t>
      </w:r>
    </w:p>
    <w:p w:rsidR="00C70152" w:rsidRPr="002C246E" w:rsidRDefault="00C70152" w:rsidP="009F7837">
      <w:pPr>
        <w:tabs>
          <w:tab w:val="left" w:pos="720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-ф</w:t>
      </w:r>
      <w:r w:rsidRPr="009910F3">
        <w:rPr>
          <w:rFonts w:eastAsia="Calibri"/>
          <w:sz w:val="28"/>
          <w:szCs w:val="28"/>
          <w:lang w:eastAsia="en-US"/>
        </w:rPr>
        <w:t>ормирование у обучающихся основ российской гражданской идентичности;</w:t>
      </w:r>
    </w:p>
    <w:p w:rsidR="00C70152" w:rsidRPr="002C246E" w:rsidRDefault="00C70152" w:rsidP="009F7837">
      <w:pPr>
        <w:tabs>
          <w:tab w:val="left" w:pos="720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-г</w:t>
      </w:r>
      <w:r w:rsidRPr="009910F3">
        <w:rPr>
          <w:rFonts w:eastAsia="Calibri"/>
          <w:sz w:val="28"/>
          <w:szCs w:val="28"/>
          <w:lang w:eastAsia="en-US"/>
        </w:rPr>
        <w:t xml:space="preserve">отовность </w:t>
      </w:r>
      <w:proofErr w:type="gramStart"/>
      <w:r w:rsidRPr="009910F3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9910F3">
        <w:rPr>
          <w:rFonts w:eastAsia="Calibri"/>
          <w:sz w:val="28"/>
          <w:szCs w:val="28"/>
          <w:lang w:eastAsia="en-US"/>
        </w:rPr>
        <w:t xml:space="preserve"> к саморазвитию;</w:t>
      </w:r>
    </w:p>
    <w:p w:rsidR="00C70152" w:rsidRPr="002C246E" w:rsidRDefault="00C70152" w:rsidP="009F7837">
      <w:pPr>
        <w:tabs>
          <w:tab w:val="left" w:pos="720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-ц</w:t>
      </w:r>
      <w:r w:rsidRPr="009910F3">
        <w:rPr>
          <w:rFonts w:eastAsia="Calibri"/>
          <w:sz w:val="28"/>
          <w:szCs w:val="28"/>
          <w:lang w:eastAsia="en-US"/>
        </w:rPr>
        <w:t>енностные установки и социально значимые качества личности;</w:t>
      </w:r>
    </w:p>
    <w:p w:rsidR="00C70152" w:rsidRPr="009910F3" w:rsidRDefault="00C70152" w:rsidP="009F7837">
      <w:pPr>
        <w:tabs>
          <w:tab w:val="left" w:pos="720"/>
        </w:tabs>
        <w:suppressAutoHyphens/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-а</w:t>
      </w:r>
      <w:r w:rsidRPr="009910F3">
        <w:rPr>
          <w:rFonts w:eastAsia="Calibri"/>
          <w:sz w:val="28"/>
          <w:szCs w:val="28"/>
          <w:lang w:eastAsia="en-US"/>
        </w:rPr>
        <w:t>ктивное участие в социально-значимой деятельности.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9910F3">
        <w:rPr>
          <w:rFonts w:eastAsia="Calibri"/>
          <w:b/>
          <w:bCs/>
          <w:sz w:val="28"/>
          <w:szCs w:val="28"/>
          <w:lang w:eastAsia="en-US"/>
        </w:rPr>
        <w:t xml:space="preserve">Работа с коллективом учащихся нацелена </w:t>
      </w:r>
      <w:proofErr w:type="gramStart"/>
      <w:r w:rsidRPr="009910F3">
        <w:rPr>
          <w:rFonts w:eastAsia="Calibri"/>
          <w:b/>
          <w:bCs/>
          <w:sz w:val="28"/>
          <w:szCs w:val="28"/>
          <w:lang w:eastAsia="en-US"/>
        </w:rPr>
        <w:t>на</w:t>
      </w:r>
      <w:proofErr w:type="gramEnd"/>
      <w:r w:rsidRPr="009910F3">
        <w:rPr>
          <w:rFonts w:eastAsia="Calibri"/>
          <w:b/>
          <w:bCs/>
          <w:sz w:val="28"/>
          <w:szCs w:val="28"/>
          <w:lang w:eastAsia="en-US"/>
        </w:rPr>
        <w:t>: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ymbol"/>
          <w:sz w:val="28"/>
          <w:szCs w:val="28"/>
          <w:lang w:eastAsia="en-US"/>
        </w:rPr>
        <w:t xml:space="preserve">  -</w:t>
      </w:r>
      <w:r w:rsidRPr="009910F3">
        <w:rPr>
          <w:rFonts w:eastAsia="Calibri"/>
          <w:sz w:val="28"/>
          <w:szCs w:val="28"/>
          <w:lang w:eastAsia="en-US"/>
        </w:rPr>
        <w:t xml:space="preserve"> 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ymbol"/>
          <w:sz w:val="28"/>
          <w:szCs w:val="28"/>
          <w:lang w:eastAsia="en-US"/>
        </w:rPr>
        <w:t>-</w:t>
      </w:r>
      <w:r w:rsidRPr="009910F3">
        <w:rPr>
          <w:rFonts w:eastAsia="Calibri"/>
          <w:sz w:val="28"/>
          <w:szCs w:val="28"/>
          <w:lang w:eastAsia="en-US"/>
        </w:rPr>
        <w:t xml:space="preserve"> обучение умениям и навыкам организаторской деятельности, самоорганизации, формированию ответственности за себя и других;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ymbol"/>
          <w:sz w:val="28"/>
          <w:szCs w:val="28"/>
          <w:lang w:eastAsia="en-US"/>
        </w:rPr>
        <w:lastRenderedPageBreak/>
        <w:t>-</w:t>
      </w:r>
      <w:r w:rsidRPr="009910F3">
        <w:rPr>
          <w:rFonts w:eastAsia="Calibri"/>
          <w:sz w:val="28"/>
          <w:szCs w:val="28"/>
          <w:lang w:eastAsia="en-US"/>
        </w:rPr>
        <w:t xml:space="preserve">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ymbol"/>
          <w:sz w:val="28"/>
          <w:szCs w:val="28"/>
          <w:lang w:eastAsia="en-US"/>
        </w:rPr>
        <w:t>-</w:t>
      </w:r>
      <w:r w:rsidRPr="009910F3">
        <w:rPr>
          <w:rFonts w:eastAsia="Calibri"/>
          <w:sz w:val="28"/>
          <w:szCs w:val="28"/>
          <w:lang w:eastAsia="en-US"/>
        </w:rPr>
        <w:t xml:space="preserve"> содействие формированию активной гражданской позиции;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ymbol"/>
          <w:sz w:val="28"/>
          <w:szCs w:val="28"/>
          <w:lang w:eastAsia="en-US"/>
        </w:rPr>
        <w:t>-</w:t>
      </w:r>
      <w:r w:rsidRPr="009910F3">
        <w:rPr>
          <w:rFonts w:eastAsia="Calibri"/>
          <w:sz w:val="28"/>
          <w:szCs w:val="28"/>
          <w:lang w:eastAsia="en-US"/>
        </w:rPr>
        <w:t xml:space="preserve"> воспитание сознательного отношения к труду, к природе, к своему городу.</w:t>
      </w:r>
    </w:p>
    <w:p w:rsidR="00C70152" w:rsidRPr="009910F3" w:rsidRDefault="00C70152" w:rsidP="009F7837">
      <w:pPr>
        <w:spacing w:line="360" w:lineRule="auto"/>
        <w:ind w:left="993" w:right="254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9910F3">
        <w:rPr>
          <w:rFonts w:eastAsia="Calibri"/>
          <w:b/>
          <w:bCs/>
          <w:sz w:val="28"/>
          <w:szCs w:val="28"/>
          <w:lang w:eastAsia="en-US"/>
        </w:rPr>
        <w:t>Работа с родителями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(законными представителями)</w:t>
      </w:r>
      <w:r w:rsidRPr="009910F3">
        <w:rPr>
          <w:rFonts w:eastAsia="Calibri"/>
          <w:b/>
          <w:bCs/>
          <w:sz w:val="28"/>
          <w:szCs w:val="28"/>
          <w:lang w:eastAsia="en-US"/>
        </w:rPr>
        <w:t xml:space="preserve"> учащихся включает в себя:</w:t>
      </w:r>
    </w:p>
    <w:p w:rsidR="00C70152" w:rsidRPr="00EF718C" w:rsidRDefault="00C70152" w:rsidP="009F7837">
      <w:pPr>
        <w:tabs>
          <w:tab w:val="left" w:pos="728"/>
        </w:tabs>
        <w:suppressAutoHyphens/>
        <w:spacing w:after="200" w:line="360" w:lineRule="auto"/>
        <w:ind w:left="993" w:right="25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910F3">
        <w:rPr>
          <w:rFonts w:eastAsia="Calibri"/>
          <w:sz w:val="28"/>
          <w:szCs w:val="28"/>
          <w:lang w:eastAsia="en-US"/>
        </w:rPr>
        <w:t>организацию системы индивидуальной и коллективной работы (тематические беседы, собрания, индивидуальные консультации);</w:t>
      </w:r>
    </w:p>
    <w:p w:rsidR="00C70152" w:rsidRPr="00EF718C" w:rsidRDefault="00C70152" w:rsidP="009F7837">
      <w:pPr>
        <w:tabs>
          <w:tab w:val="left" w:pos="728"/>
        </w:tabs>
        <w:suppressAutoHyphens/>
        <w:spacing w:after="200" w:line="360" w:lineRule="auto"/>
        <w:ind w:left="993" w:right="25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910F3">
        <w:rPr>
          <w:rFonts w:eastAsia="Calibri"/>
          <w:sz w:val="28"/>
          <w:szCs w:val="28"/>
          <w:lang w:eastAsia="en-US"/>
        </w:rPr>
        <w:t>содействие сплочению родительского коллектива и вовлечение родителей в жизнедеятельность детского объединения;</w:t>
      </w:r>
    </w:p>
    <w:p w:rsidR="00C70152" w:rsidRPr="009910F3" w:rsidRDefault="00C70152" w:rsidP="009F7837">
      <w:pPr>
        <w:tabs>
          <w:tab w:val="left" w:pos="720"/>
        </w:tabs>
        <w:suppressAutoHyphens/>
        <w:spacing w:after="200" w:line="360" w:lineRule="auto"/>
        <w:ind w:left="993" w:right="25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910F3">
        <w:rPr>
          <w:rFonts w:eastAsia="Calibri"/>
          <w:sz w:val="28"/>
          <w:szCs w:val="28"/>
          <w:lang w:eastAsia="en-US"/>
        </w:rPr>
        <w:t>оформление информационных уголков для родителей по вопросам воспитания детей;</w:t>
      </w:r>
    </w:p>
    <w:p w:rsidR="007F5D20" w:rsidRPr="00EF718C" w:rsidRDefault="00C70152" w:rsidP="00EA3265">
      <w:pPr>
        <w:tabs>
          <w:tab w:val="left" w:pos="720"/>
        </w:tabs>
        <w:suppressAutoHyphens/>
        <w:spacing w:after="200" w:line="360" w:lineRule="auto"/>
        <w:ind w:left="993" w:right="254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910F3">
        <w:rPr>
          <w:rFonts w:eastAsia="Calibri"/>
          <w:sz w:val="28"/>
          <w:szCs w:val="28"/>
          <w:lang w:eastAsia="en-US"/>
        </w:rPr>
        <w:t>организация консультаций педагога-психолога с родителями учащихся.</w:t>
      </w:r>
    </w:p>
    <w:p w:rsidR="00C70152" w:rsidRDefault="00C70152" w:rsidP="00C70152">
      <w:pPr>
        <w:tabs>
          <w:tab w:val="left" w:pos="720"/>
        </w:tabs>
        <w:suppressAutoHyphens/>
        <w:spacing w:line="360" w:lineRule="auto"/>
        <w:ind w:left="720" w:right="-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Календарный п</w:t>
      </w:r>
      <w:r w:rsidRPr="009910F3">
        <w:rPr>
          <w:rFonts w:eastAsia="Calibri"/>
          <w:b/>
          <w:sz w:val="28"/>
          <w:szCs w:val="28"/>
          <w:lang w:eastAsia="en-US"/>
        </w:rPr>
        <w:t>лан воспитательной работы</w:t>
      </w:r>
    </w:p>
    <w:p w:rsidR="00C70152" w:rsidRPr="009910F3" w:rsidRDefault="00C70152" w:rsidP="00C70152">
      <w:pPr>
        <w:tabs>
          <w:tab w:val="left" w:pos="720"/>
        </w:tabs>
        <w:suppressAutoHyphens/>
        <w:spacing w:line="360" w:lineRule="auto"/>
        <w:ind w:left="720" w:right="-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910F3">
        <w:rPr>
          <w:rFonts w:eastAsia="Calibri"/>
          <w:sz w:val="28"/>
          <w:szCs w:val="28"/>
          <w:lang w:eastAsia="en-US"/>
        </w:rPr>
        <w:t>Календарный план воспитательной работы</w:t>
      </w:r>
      <w:r>
        <w:rPr>
          <w:rFonts w:eastAsia="Calibri"/>
          <w:sz w:val="28"/>
          <w:szCs w:val="28"/>
          <w:lang w:eastAsia="en-US"/>
        </w:rPr>
        <w:t xml:space="preserve"> (Таблица 4)</w:t>
      </w:r>
    </w:p>
    <w:p w:rsidR="00C70152" w:rsidRPr="009910F3" w:rsidRDefault="00C70152" w:rsidP="009F7837">
      <w:pPr>
        <w:tabs>
          <w:tab w:val="left" w:pos="720"/>
        </w:tabs>
        <w:suppressAutoHyphens/>
        <w:spacing w:line="360" w:lineRule="auto"/>
        <w:ind w:left="720" w:right="-1"/>
        <w:contextualSpacing/>
        <w:jc w:val="right"/>
        <w:rPr>
          <w:rFonts w:eastAsia="Calibri"/>
          <w:sz w:val="28"/>
          <w:szCs w:val="28"/>
          <w:lang w:eastAsia="en-US"/>
        </w:rPr>
      </w:pPr>
      <w:r w:rsidRPr="009910F3">
        <w:rPr>
          <w:rFonts w:eastAsia="Calibri"/>
          <w:sz w:val="28"/>
          <w:szCs w:val="28"/>
          <w:lang w:eastAsia="en-US"/>
        </w:rPr>
        <w:t xml:space="preserve">Таблица </w:t>
      </w:r>
      <w:r>
        <w:rPr>
          <w:rFonts w:eastAsia="Calibri"/>
          <w:sz w:val="28"/>
          <w:szCs w:val="28"/>
          <w:lang w:eastAsia="en-US"/>
        </w:rPr>
        <w:t>4</w:t>
      </w:r>
    </w:p>
    <w:tbl>
      <w:tblPr>
        <w:tblW w:w="9579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44"/>
        <w:gridCol w:w="1251"/>
        <w:gridCol w:w="1726"/>
        <w:gridCol w:w="2633"/>
      </w:tblGrid>
      <w:tr w:rsidR="00C70152" w:rsidRPr="002D240E" w:rsidTr="00EA3265">
        <w:trPr>
          <w:trHeight w:val="293"/>
        </w:trPr>
        <w:tc>
          <w:tcPr>
            <w:tcW w:w="425" w:type="dxa"/>
            <w:shd w:val="clear" w:color="auto" w:fill="auto"/>
          </w:tcPr>
          <w:p w:rsidR="00C70152" w:rsidRPr="002D240E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b/>
                <w:lang w:eastAsia="en-US"/>
              </w:rPr>
            </w:pPr>
            <w:bookmarkStart w:id="5" w:name="Название_мероприятия"/>
            <w:bookmarkEnd w:id="5"/>
            <w:r w:rsidRPr="009910F3">
              <w:rPr>
                <w:rFonts w:eastAsia="Calibri"/>
                <w:b/>
                <w:lang w:eastAsia="en-US"/>
              </w:rPr>
              <w:t>№</w:t>
            </w:r>
          </w:p>
          <w:p w:rsidR="00C70152" w:rsidRPr="009910F3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b/>
                <w:lang w:eastAsia="en-US"/>
              </w:rPr>
            </w:pPr>
            <w:proofErr w:type="gramStart"/>
            <w:r w:rsidRPr="009910F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910F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b/>
                <w:lang w:eastAsia="en-US"/>
              </w:rPr>
            </w:pPr>
            <w:r w:rsidRPr="00173B0E">
              <w:rPr>
                <w:rFonts w:eastAsia="Calibri"/>
                <w:b/>
                <w:lang w:eastAsia="en-US"/>
              </w:rPr>
              <w:t>Название</w:t>
            </w:r>
            <w:r w:rsidRPr="00173B0E">
              <w:rPr>
                <w:rFonts w:eastAsia="Calibri"/>
                <w:b/>
                <w:spacing w:val="-12"/>
                <w:lang w:eastAsia="en-US"/>
              </w:rPr>
              <w:t xml:space="preserve"> </w:t>
            </w:r>
            <w:r w:rsidRPr="00173B0E">
              <w:rPr>
                <w:rFonts w:eastAsia="Calibri"/>
                <w:b/>
                <w:lang w:eastAsia="en-US"/>
              </w:rPr>
              <w:t>мероприятия</w:t>
            </w:r>
            <w:r w:rsidRPr="00410EE6">
              <w:rPr>
                <w:rFonts w:eastAsia="Calibri"/>
                <w:b/>
                <w:lang w:eastAsia="en-US"/>
              </w:rPr>
              <w:t>, события</w:t>
            </w:r>
          </w:p>
        </w:tc>
        <w:tc>
          <w:tcPr>
            <w:tcW w:w="1251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b/>
                <w:lang w:eastAsia="en-US"/>
              </w:rPr>
            </w:pPr>
            <w:r w:rsidRPr="009910F3">
              <w:rPr>
                <w:rFonts w:eastAsia="Calibri"/>
                <w:b/>
                <w:lang w:eastAsia="en-US"/>
              </w:rPr>
              <w:t>Форма проведения</w:t>
            </w:r>
          </w:p>
        </w:tc>
        <w:tc>
          <w:tcPr>
            <w:tcW w:w="1726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b/>
                <w:lang w:eastAsia="en-US"/>
              </w:rPr>
            </w:pPr>
            <w:r w:rsidRPr="009910F3">
              <w:rPr>
                <w:rFonts w:eastAsia="Calibri"/>
                <w:b/>
                <w:lang w:eastAsia="en-US"/>
              </w:rPr>
              <w:t>Срок и место проведения</w:t>
            </w:r>
          </w:p>
        </w:tc>
        <w:tc>
          <w:tcPr>
            <w:tcW w:w="2633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b/>
                <w:lang w:eastAsia="en-US"/>
              </w:rPr>
            </w:pPr>
            <w:r w:rsidRPr="009910F3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bookmarkStart w:id="6" w:name="Направление_(_"/>
        <w:bookmarkStart w:id="7" w:name="Родительское_собрание."/>
        <w:bookmarkStart w:id="8" w:name="сентябрь"/>
        <w:bookmarkEnd w:id="6"/>
        <w:bookmarkEnd w:id="7"/>
        <w:bookmarkEnd w:id="8"/>
      </w:tr>
      <w:tr w:rsidR="00C70152" w:rsidRPr="002D240E" w:rsidTr="00EA3265">
        <w:trPr>
          <w:trHeight w:val="827"/>
        </w:trPr>
        <w:tc>
          <w:tcPr>
            <w:tcW w:w="425" w:type="dxa"/>
            <w:shd w:val="clear" w:color="auto" w:fill="auto"/>
          </w:tcPr>
          <w:p w:rsidR="00C70152" w:rsidRPr="0073075C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 w:rsidRPr="0073075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62539E" w:rsidP="000F5C0C">
            <w:pPr>
              <w:widowControl w:val="0"/>
              <w:autoSpaceDE w:val="0"/>
              <w:autoSpaceDN w:val="0"/>
              <w:spacing w:line="270" w:lineRule="atLeast"/>
              <w:ind w:left="106" w:right="925"/>
              <w:rPr>
                <w:rFonts w:eastAsia="Calibri"/>
                <w:lang w:eastAsia="en-US"/>
              </w:rPr>
            </w:pPr>
            <w:bookmarkStart w:id="9" w:name="День_г.о._Мытищи._Беседа_&quot;Моя_малая_Роди"/>
            <w:bookmarkEnd w:id="9"/>
            <w:r>
              <w:rPr>
                <w:rFonts w:eastAsia="Calibri"/>
                <w:lang w:eastAsia="en-US"/>
              </w:rPr>
              <w:t xml:space="preserve">Участие в конкурсе « Все краски, </w:t>
            </w:r>
            <w:proofErr w:type="gramStart"/>
            <w:r>
              <w:rPr>
                <w:rFonts w:eastAsia="Calibri"/>
                <w:lang w:eastAsia="en-US"/>
              </w:rPr>
              <w:t>кроме</w:t>
            </w:r>
            <w:proofErr w:type="gramEnd"/>
            <w:r>
              <w:rPr>
                <w:rFonts w:eastAsia="Calibri"/>
                <w:lang w:eastAsia="en-US"/>
              </w:rPr>
              <w:t xml:space="preserve"> серой»</w:t>
            </w:r>
          </w:p>
        </w:tc>
        <w:tc>
          <w:tcPr>
            <w:tcW w:w="1251" w:type="dxa"/>
            <w:shd w:val="clear" w:color="auto" w:fill="auto"/>
          </w:tcPr>
          <w:p w:rsidR="00C70152" w:rsidRPr="009910F3" w:rsidRDefault="0062539E" w:rsidP="0062539E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Видеоролик</w:t>
            </w:r>
          </w:p>
        </w:tc>
        <w:tc>
          <w:tcPr>
            <w:tcW w:w="1726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Ноябрь-Декабрь</w:t>
            </w:r>
          </w:p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ФСОШ №1</w:t>
            </w:r>
          </w:p>
        </w:tc>
        <w:tc>
          <w:tcPr>
            <w:tcW w:w="2633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9910F3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C70152" w:rsidRPr="002D240E" w:rsidTr="00EA3265">
        <w:trPr>
          <w:trHeight w:val="827"/>
        </w:trPr>
        <w:tc>
          <w:tcPr>
            <w:tcW w:w="425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C70152" w:rsidP="000F5C0C">
            <w:pPr>
              <w:widowControl w:val="0"/>
              <w:tabs>
                <w:tab w:val="left" w:pos="9356"/>
              </w:tabs>
              <w:autoSpaceDE w:val="0"/>
              <w:autoSpaceDN w:val="0"/>
              <w:spacing w:line="25" w:lineRule="atLeast"/>
              <w:contextualSpacing/>
              <w:rPr>
                <w:rFonts w:eastAsia="Calibri"/>
              </w:rPr>
            </w:pPr>
            <w:r w:rsidRPr="00410EE6">
              <w:rPr>
                <w:rFonts w:eastAsia="Calibri"/>
              </w:rPr>
              <w:t>Экскурсия в школьный историко-краеведческий музей</w:t>
            </w:r>
          </w:p>
          <w:p w:rsidR="00C70152" w:rsidRPr="00410EE6" w:rsidRDefault="00C70152" w:rsidP="000F5C0C">
            <w:pPr>
              <w:spacing w:line="25" w:lineRule="atLeast"/>
              <w:rPr>
                <w:bCs/>
              </w:rPr>
            </w:pPr>
          </w:p>
        </w:tc>
        <w:tc>
          <w:tcPr>
            <w:tcW w:w="1251" w:type="dxa"/>
            <w:shd w:val="clear" w:color="auto" w:fill="auto"/>
          </w:tcPr>
          <w:p w:rsidR="00C70152" w:rsidRPr="007F64CA" w:rsidRDefault="00C70152" w:rsidP="000F5C0C">
            <w:pPr>
              <w:spacing w:line="25" w:lineRule="atLeast"/>
              <w:ind w:firstLine="34"/>
              <w:rPr>
                <w:bCs/>
              </w:rPr>
            </w:pPr>
            <w:r>
              <w:rPr>
                <w:bCs/>
              </w:rPr>
              <w:t>Э</w:t>
            </w:r>
            <w:r w:rsidRPr="007F64CA">
              <w:rPr>
                <w:bCs/>
              </w:rPr>
              <w:t>кскурсия</w:t>
            </w:r>
          </w:p>
        </w:tc>
        <w:tc>
          <w:tcPr>
            <w:tcW w:w="1726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Декабрь</w:t>
            </w:r>
          </w:p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ФСОШ №1</w:t>
            </w:r>
          </w:p>
        </w:tc>
        <w:tc>
          <w:tcPr>
            <w:tcW w:w="2633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9910F3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C70152" w:rsidRPr="002D240E" w:rsidTr="00EA3265">
        <w:trPr>
          <w:trHeight w:val="827"/>
        </w:trPr>
        <w:tc>
          <w:tcPr>
            <w:tcW w:w="425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 w:right="149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C70152" w:rsidP="00C70152">
            <w:pPr>
              <w:widowControl w:val="0"/>
              <w:autoSpaceDE w:val="0"/>
              <w:autoSpaceDN w:val="0"/>
              <w:ind w:right="1491"/>
              <w:rPr>
                <w:rFonts w:eastAsia="Calibri"/>
                <w:lang w:eastAsia="en-US"/>
              </w:rPr>
            </w:pPr>
            <w:bookmarkStart w:id="10" w:name="ноябрь"/>
            <w:bookmarkStart w:id="11" w:name="День_народного_единства._"/>
            <w:bookmarkStart w:id="12" w:name="Викторина_&quot;Россия_-Родина_моя&quot;"/>
            <w:bookmarkEnd w:id="10"/>
            <w:bookmarkEnd w:id="11"/>
            <w:bookmarkEnd w:id="12"/>
            <w:r w:rsidRPr="00410EE6">
              <w:t xml:space="preserve">Экскурсия </w:t>
            </w:r>
            <w:r>
              <w:t xml:space="preserve">ЦЧЗ им. Алехина </w:t>
            </w:r>
          </w:p>
        </w:tc>
        <w:tc>
          <w:tcPr>
            <w:tcW w:w="1251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right="142"/>
              <w:rPr>
                <w:rFonts w:eastAsia="Calibri"/>
                <w:lang w:eastAsia="en-US"/>
              </w:rPr>
            </w:pPr>
            <w:r>
              <w:rPr>
                <w:bCs/>
              </w:rPr>
              <w:t>Э</w:t>
            </w:r>
            <w:r w:rsidRPr="007F64CA">
              <w:rPr>
                <w:bCs/>
              </w:rPr>
              <w:t>кскурсия</w:t>
            </w:r>
          </w:p>
        </w:tc>
        <w:tc>
          <w:tcPr>
            <w:tcW w:w="1726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Январь</w:t>
            </w:r>
          </w:p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</w:p>
        </w:tc>
        <w:tc>
          <w:tcPr>
            <w:tcW w:w="2633" w:type="dxa"/>
            <w:shd w:val="clear" w:color="auto" w:fill="auto"/>
          </w:tcPr>
          <w:p w:rsidR="00C70152" w:rsidRPr="00C70152" w:rsidRDefault="00C70152" w:rsidP="000F5C0C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9910F3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C70152" w:rsidRPr="002D240E" w:rsidTr="00EA3265">
        <w:trPr>
          <w:trHeight w:val="827"/>
        </w:trPr>
        <w:tc>
          <w:tcPr>
            <w:tcW w:w="425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 w:right="20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C70152" w:rsidP="000F5C0C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bookmarkStart w:id="13" w:name="Урок_мужества"/>
            <w:bookmarkEnd w:id="13"/>
            <w:r>
              <w:t>Участие в конкурсе « География во Вселенной»</w:t>
            </w:r>
          </w:p>
        </w:tc>
        <w:tc>
          <w:tcPr>
            <w:tcW w:w="1251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Видеоролик</w:t>
            </w:r>
          </w:p>
        </w:tc>
        <w:tc>
          <w:tcPr>
            <w:tcW w:w="1726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 w:rsidRPr="009910F3">
              <w:rPr>
                <w:rFonts w:eastAsia="Calibri"/>
                <w:lang w:eastAsia="en-US"/>
              </w:rPr>
              <w:t>Февраль</w:t>
            </w:r>
          </w:p>
          <w:p w:rsidR="00C70152" w:rsidRPr="009910F3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ФСОШ №1</w:t>
            </w:r>
          </w:p>
        </w:tc>
        <w:tc>
          <w:tcPr>
            <w:tcW w:w="2633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right="425"/>
              <w:jc w:val="both"/>
              <w:rPr>
                <w:rFonts w:eastAsia="Calibri"/>
                <w:lang w:val="en-US" w:eastAsia="en-US"/>
              </w:rPr>
            </w:pPr>
            <w:r w:rsidRPr="009910F3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C70152" w:rsidRPr="002D240E" w:rsidTr="00EA3265">
        <w:trPr>
          <w:trHeight w:val="827"/>
        </w:trPr>
        <w:tc>
          <w:tcPr>
            <w:tcW w:w="425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 w:right="204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70152" w:rsidRPr="00410EE6" w:rsidRDefault="00C70152" w:rsidP="00C70152">
            <w:pPr>
              <w:widowControl w:val="0"/>
              <w:tabs>
                <w:tab w:val="left" w:pos="9356"/>
              </w:tabs>
              <w:autoSpaceDE w:val="0"/>
              <w:autoSpaceDN w:val="0"/>
              <w:spacing w:line="25" w:lineRule="atLeast"/>
              <w:contextualSpacing/>
            </w:pPr>
            <w:r>
              <w:rPr>
                <w:rFonts w:eastAsia="Calibri"/>
              </w:rPr>
              <w:t xml:space="preserve">Экскурсия на предприятия </w:t>
            </w:r>
            <w:proofErr w:type="spellStart"/>
            <w:r>
              <w:rPr>
                <w:rFonts w:eastAsia="Calibri"/>
              </w:rPr>
              <w:t>Фатежского</w:t>
            </w:r>
            <w:proofErr w:type="spellEnd"/>
            <w:r>
              <w:rPr>
                <w:rFonts w:eastAsia="Calibri"/>
              </w:rPr>
              <w:t xml:space="preserve"> района </w:t>
            </w:r>
          </w:p>
          <w:p w:rsidR="00C70152" w:rsidRPr="00410EE6" w:rsidRDefault="00C70152" w:rsidP="000F5C0C">
            <w:pPr>
              <w:widowControl w:val="0"/>
              <w:autoSpaceDE w:val="0"/>
              <w:autoSpaceDN w:val="0"/>
            </w:pPr>
          </w:p>
        </w:tc>
        <w:tc>
          <w:tcPr>
            <w:tcW w:w="1251" w:type="dxa"/>
            <w:shd w:val="clear" w:color="auto" w:fill="auto"/>
          </w:tcPr>
          <w:p w:rsidR="00C70152" w:rsidRDefault="00C70152" w:rsidP="000F5C0C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 w:rsidRPr="00410EE6">
              <w:rPr>
                <w:rFonts w:eastAsia="Calibri"/>
                <w:lang w:eastAsia="en-US"/>
              </w:rPr>
              <w:t>Экскурсия</w:t>
            </w:r>
          </w:p>
        </w:tc>
        <w:tc>
          <w:tcPr>
            <w:tcW w:w="1726" w:type="dxa"/>
            <w:shd w:val="clear" w:color="auto" w:fill="auto"/>
          </w:tcPr>
          <w:p w:rsidR="00C70152" w:rsidRPr="009910F3" w:rsidRDefault="00C70152" w:rsidP="00C70152">
            <w:pPr>
              <w:widowControl w:val="0"/>
              <w:autoSpaceDE w:val="0"/>
              <w:autoSpaceDN w:val="0"/>
              <w:ind w:left="1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2633" w:type="dxa"/>
            <w:shd w:val="clear" w:color="auto" w:fill="auto"/>
          </w:tcPr>
          <w:p w:rsidR="00C70152" w:rsidRPr="009910F3" w:rsidRDefault="00C70152" w:rsidP="000F5C0C">
            <w:pPr>
              <w:widowControl w:val="0"/>
              <w:autoSpaceDE w:val="0"/>
              <w:autoSpaceDN w:val="0"/>
              <w:ind w:right="425"/>
              <w:jc w:val="both"/>
              <w:rPr>
                <w:rFonts w:eastAsia="Calibri"/>
                <w:lang w:eastAsia="en-US"/>
              </w:rPr>
            </w:pPr>
            <w:r w:rsidRPr="00410EE6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</w:tbl>
    <w:p w:rsidR="00AD4229" w:rsidRDefault="00AD4229" w:rsidP="00C23D7D">
      <w:pPr>
        <w:widowControl w:val="0"/>
        <w:rPr>
          <w:rFonts w:cs="Times New Roman"/>
          <w:sz w:val="28"/>
          <w:szCs w:val="28"/>
        </w:rPr>
      </w:pPr>
    </w:p>
    <w:p w:rsidR="0062539E" w:rsidRPr="00BC3E6F" w:rsidRDefault="0062539E" w:rsidP="009F7837">
      <w:pPr>
        <w:keepNext/>
        <w:keepLines/>
        <w:spacing w:line="360" w:lineRule="auto"/>
        <w:ind w:left="-48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BC3E6F">
        <w:rPr>
          <w:b/>
          <w:bCs/>
          <w:sz w:val="28"/>
          <w:szCs w:val="28"/>
        </w:rPr>
        <w:t xml:space="preserve"> Список литературы</w:t>
      </w:r>
    </w:p>
    <w:p w:rsidR="002759F5" w:rsidRPr="000F116E" w:rsidRDefault="0062539E" w:rsidP="000F116E">
      <w:pPr>
        <w:spacing w:line="360" w:lineRule="auto"/>
        <w:jc w:val="center"/>
        <w:rPr>
          <w:rFonts w:eastAsia="Calibri"/>
          <w:b/>
          <w:bCs/>
          <w:sz w:val="28"/>
          <w:lang w:eastAsia="en-US"/>
        </w:rPr>
      </w:pPr>
      <w:r w:rsidRPr="00BC3E6F">
        <w:rPr>
          <w:rFonts w:eastAsia="Calibri"/>
          <w:b/>
          <w:bCs/>
          <w:sz w:val="28"/>
          <w:lang w:eastAsia="en-US"/>
        </w:rPr>
        <w:t>Список литературы,</w:t>
      </w:r>
      <w:r>
        <w:rPr>
          <w:rFonts w:eastAsia="Calibri"/>
          <w:b/>
          <w:bCs/>
          <w:sz w:val="28"/>
          <w:lang w:eastAsia="en-US"/>
        </w:rPr>
        <w:t xml:space="preserve"> рекомендованно</w:t>
      </w:r>
      <w:r w:rsidRPr="00BC3E6F">
        <w:rPr>
          <w:rFonts w:eastAsia="Calibri"/>
          <w:b/>
          <w:bCs/>
          <w:sz w:val="28"/>
          <w:lang w:eastAsia="en-US"/>
        </w:rPr>
        <w:t>й педагогам: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>1.География. Проект</w:t>
      </w:r>
      <w:r w:rsidR="00CA70A3" w:rsidRPr="00851D8E">
        <w:rPr>
          <w:rFonts w:cs="Times New Roman"/>
          <w:sz w:val="28"/>
          <w:szCs w:val="28"/>
        </w:rPr>
        <w:t>ы и творческие работы</w:t>
      </w:r>
      <w:r w:rsidRPr="00851D8E">
        <w:rPr>
          <w:rFonts w:cs="Times New Roman"/>
          <w:sz w:val="28"/>
          <w:szCs w:val="28"/>
        </w:rPr>
        <w:t xml:space="preserve">. Пособие </w:t>
      </w:r>
      <w:proofErr w:type="gramStart"/>
      <w:r w:rsidRPr="00851D8E">
        <w:rPr>
          <w:rFonts w:cs="Times New Roman"/>
          <w:sz w:val="28"/>
          <w:szCs w:val="28"/>
        </w:rPr>
        <w:t>для</w:t>
      </w:r>
      <w:proofErr w:type="gramEnd"/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>учителей общеобразовательных учреждений. В.В. Николина, Е.К.Липкина,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>Москва «Просвещение» 2012.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>2.География. Задания для подготовки к олимпиадам 6-8 классы.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>Т.К.Торопова, И.В.Кривоногова, Волгоград «Учитель», 2015.</w:t>
      </w:r>
    </w:p>
    <w:p w:rsidR="00C23D7D" w:rsidRPr="00851D8E" w:rsidRDefault="000F116E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23D7D" w:rsidRPr="00851D8E">
        <w:rPr>
          <w:rFonts w:cs="Times New Roman"/>
          <w:sz w:val="28"/>
          <w:szCs w:val="28"/>
        </w:rPr>
        <w:t>.Страны мира. Энциклопедический справочник</w:t>
      </w:r>
      <w:proofErr w:type="gramStart"/>
      <w:r w:rsidR="00C23D7D" w:rsidRPr="00851D8E">
        <w:rPr>
          <w:rFonts w:cs="Times New Roman"/>
          <w:sz w:val="28"/>
          <w:szCs w:val="28"/>
        </w:rPr>
        <w:t xml:space="preserve"> / П</w:t>
      </w:r>
      <w:proofErr w:type="gramEnd"/>
      <w:r w:rsidR="00C23D7D" w:rsidRPr="00851D8E">
        <w:rPr>
          <w:rFonts w:cs="Times New Roman"/>
          <w:sz w:val="28"/>
          <w:szCs w:val="28"/>
        </w:rPr>
        <w:t>од редакцией С.А.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proofErr w:type="spellStart"/>
      <w:r w:rsidRPr="00851D8E">
        <w:rPr>
          <w:rFonts w:cs="Times New Roman"/>
          <w:sz w:val="28"/>
          <w:szCs w:val="28"/>
        </w:rPr>
        <w:t>Семеницкого</w:t>
      </w:r>
      <w:proofErr w:type="spellEnd"/>
      <w:r w:rsidRPr="00851D8E">
        <w:rPr>
          <w:rFonts w:cs="Times New Roman"/>
          <w:sz w:val="28"/>
          <w:szCs w:val="28"/>
        </w:rPr>
        <w:t>. Минск , 2008.</w:t>
      </w:r>
    </w:p>
    <w:p w:rsidR="00C23D7D" w:rsidRPr="00851D8E" w:rsidRDefault="000F116E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A70A3" w:rsidRPr="00851D8E">
        <w:rPr>
          <w:rFonts w:cs="Times New Roman"/>
          <w:sz w:val="28"/>
          <w:szCs w:val="28"/>
        </w:rPr>
        <w:t xml:space="preserve">. </w:t>
      </w:r>
      <w:r w:rsidR="00C23D7D" w:rsidRPr="00851D8E">
        <w:rPr>
          <w:rFonts w:cs="Times New Roman"/>
          <w:sz w:val="28"/>
          <w:szCs w:val="28"/>
        </w:rPr>
        <w:t xml:space="preserve"> Энциклопедии «Растения», «Животные», «Птицы», «Народы</w:t>
      </w:r>
    </w:p>
    <w:p w:rsidR="00C23D7D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 xml:space="preserve">России», «Насекомые», </w:t>
      </w:r>
      <w:proofErr w:type="spellStart"/>
      <w:r w:rsidRPr="00851D8E">
        <w:rPr>
          <w:rFonts w:cs="Times New Roman"/>
          <w:sz w:val="28"/>
          <w:szCs w:val="28"/>
        </w:rPr>
        <w:t>Мосвка</w:t>
      </w:r>
      <w:proofErr w:type="spellEnd"/>
      <w:r w:rsidRPr="00851D8E">
        <w:rPr>
          <w:rFonts w:cs="Times New Roman"/>
          <w:sz w:val="28"/>
          <w:szCs w:val="28"/>
        </w:rPr>
        <w:t xml:space="preserve"> «</w:t>
      </w:r>
      <w:proofErr w:type="spellStart"/>
      <w:r w:rsidRPr="00851D8E">
        <w:rPr>
          <w:rFonts w:cs="Times New Roman"/>
          <w:sz w:val="28"/>
          <w:szCs w:val="28"/>
        </w:rPr>
        <w:t>Эксмо</w:t>
      </w:r>
      <w:proofErr w:type="spellEnd"/>
      <w:r w:rsidRPr="00851D8E">
        <w:rPr>
          <w:rFonts w:cs="Times New Roman"/>
          <w:sz w:val="28"/>
          <w:szCs w:val="28"/>
        </w:rPr>
        <w:t>», 2007.</w:t>
      </w:r>
    </w:p>
    <w:p w:rsidR="008E4BC4" w:rsidRPr="008E4BC4" w:rsidRDefault="008E4BC4" w:rsidP="008E4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2"/>
        <w:contextualSpacing/>
        <w:jc w:val="both"/>
        <w:rPr>
          <w:rFonts w:eastAsia="Calibri" w:cs="Times New Roman"/>
          <w:b/>
          <w:bCs/>
          <w:color w:val="auto"/>
          <w:sz w:val="28"/>
          <w:bdr w:val="none" w:sz="0" w:space="0" w:color="auto"/>
          <w:lang w:eastAsia="en-US"/>
        </w:rPr>
      </w:pPr>
      <w:r w:rsidRPr="008E4BC4">
        <w:rPr>
          <w:rFonts w:eastAsia="Calibri" w:cs="Times New Roman"/>
          <w:b/>
          <w:bCs/>
          <w:color w:val="auto"/>
          <w:sz w:val="28"/>
          <w:bdr w:val="none" w:sz="0" w:space="0" w:color="auto"/>
          <w:lang w:eastAsia="en-US"/>
        </w:rPr>
        <w:t xml:space="preserve">               Список литературы, рекомендованной </w:t>
      </w:r>
      <w:proofErr w:type="gramStart"/>
      <w:r w:rsidRPr="008E4BC4">
        <w:rPr>
          <w:rFonts w:eastAsia="Calibri" w:cs="Times New Roman"/>
          <w:b/>
          <w:bCs/>
          <w:color w:val="auto"/>
          <w:sz w:val="28"/>
          <w:bdr w:val="none" w:sz="0" w:space="0" w:color="auto"/>
          <w:lang w:eastAsia="en-US"/>
        </w:rPr>
        <w:t>обучающимся</w:t>
      </w:r>
      <w:proofErr w:type="gramEnd"/>
      <w:r w:rsidRPr="008E4BC4">
        <w:rPr>
          <w:rFonts w:eastAsia="Calibri" w:cs="Times New Roman"/>
          <w:b/>
          <w:bCs/>
          <w:color w:val="auto"/>
          <w:sz w:val="28"/>
          <w:bdr w:val="none" w:sz="0" w:space="0" w:color="auto"/>
          <w:lang w:eastAsia="en-US"/>
        </w:rPr>
        <w:t>:</w:t>
      </w:r>
    </w:p>
    <w:p w:rsidR="008E4BC4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</w:p>
    <w:p w:rsidR="008E4BC4" w:rsidRPr="00851D8E" w:rsidRDefault="008E4BC4" w:rsidP="008E4BC4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CA70A3" w:rsidRPr="00851D8E">
        <w:rPr>
          <w:rFonts w:cs="Times New Roman"/>
          <w:sz w:val="28"/>
          <w:szCs w:val="28"/>
        </w:rPr>
        <w:t>.</w:t>
      </w:r>
      <w:r w:rsidR="00C23D7D" w:rsidRPr="00851D8E">
        <w:rPr>
          <w:rFonts w:cs="Times New Roman"/>
          <w:sz w:val="28"/>
          <w:szCs w:val="28"/>
        </w:rPr>
        <w:t xml:space="preserve"> География:\" Развитие детей\" </w:t>
      </w:r>
      <w:r>
        <w:rPr>
          <w:rFonts w:cs="Times New Roman"/>
          <w:sz w:val="28"/>
          <w:szCs w:val="28"/>
        </w:rPr>
        <w:t>–</w:t>
      </w:r>
      <w:r w:rsidR="00C23D7D" w:rsidRPr="00851D8E">
        <w:rPr>
          <w:rFonts w:cs="Times New Roman"/>
          <w:sz w:val="28"/>
          <w:szCs w:val="28"/>
        </w:rPr>
        <w:t xml:space="preserve"> География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 xml:space="preserve">детям </w:t>
      </w:r>
      <w:proofErr w:type="spellStart"/>
      <w:r w:rsidRPr="00851D8E">
        <w:rPr>
          <w:rFonts w:cs="Times New Roman"/>
          <w:sz w:val="28"/>
          <w:szCs w:val="28"/>
        </w:rPr>
        <w:t>Сайт:http</w:t>
      </w:r>
      <w:proofErr w:type="spellEnd"/>
      <w:r w:rsidRPr="00851D8E">
        <w:rPr>
          <w:rFonts w:cs="Times New Roman"/>
          <w:sz w:val="28"/>
          <w:szCs w:val="28"/>
        </w:rPr>
        <w:t>://www.danilova.ru</w:t>
      </w:r>
    </w:p>
    <w:p w:rsidR="00C23D7D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23D7D" w:rsidRPr="00851D8E">
        <w:rPr>
          <w:rFonts w:cs="Times New Roman"/>
          <w:sz w:val="28"/>
          <w:szCs w:val="28"/>
        </w:rPr>
        <w:t xml:space="preserve">. </w:t>
      </w:r>
      <w:proofErr w:type="spellStart"/>
      <w:r w:rsidR="00C23D7D" w:rsidRPr="00851D8E">
        <w:rPr>
          <w:rFonts w:cs="Times New Roman"/>
          <w:sz w:val="28"/>
          <w:szCs w:val="28"/>
        </w:rPr>
        <w:t>География</w:t>
      </w:r>
      <w:proofErr w:type="gramStart"/>
      <w:r w:rsidR="00C23D7D" w:rsidRPr="00851D8E">
        <w:rPr>
          <w:rFonts w:cs="Times New Roman"/>
          <w:sz w:val="28"/>
          <w:szCs w:val="28"/>
        </w:rPr>
        <w:t>:Э</w:t>
      </w:r>
      <w:proofErr w:type="gramEnd"/>
      <w:r w:rsidR="00C23D7D" w:rsidRPr="00851D8E">
        <w:rPr>
          <w:rFonts w:cs="Times New Roman"/>
          <w:sz w:val="28"/>
          <w:szCs w:val="28"/>
        </w:rPr>
        <w:t>нциклопедическая</w:t>
      </w:r>
      <w:proofErr w:type="spellEnd"/>
      <w:r w:rsidR="00C23D7D" w:rsidRPr="00851D8E">
        <w:rPr>
          <w:rFonts w:cs="Times New Roman"/>
          <w:sz w:val="28"/>
          <w:szCs w:val="28"/>
        </w:rPr>
        <w:t xml:space="preserve"> библиотека.</w:t>
      </w:r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proofErr w:type="spellStart"/>
      <w:r w:rsidRPr="00851D8E">
        <w:rPr>
          <w:rFonts w:cs="Times New Roman"/>
          <w:sz w:val="28"/>
          <w:szCs w:val="28"/>
        </w:rPr>
        <w:t>Сайт:http</w:t>
      </w:r>
      <w:proofErr w:type="spellEnd"/>
      <w:r w:rsidRPr="00851D8E">
        <w:rPr>
          <w:rFonts w:cs="Times New Roman"/>
          <w:sz w:val="28"/>
          <w:szCs w:val="28"/>
        </w:rPr>
        <w:t>://megacollection.ru</w:t>
      </w:r>
    </w:p>
    <w:p w:rsidR="00C23D7D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23D7D" w:rsidRPr="00851D8E">
        <w:rPr>
          <w:rFonts w:cs="Times New Roman"/>
          <w:sz w:val="28"/>
          <w:szCs w:val="28"/>
        </w:rPr>
        <w:t xml:space="preserve">.Всемирный фонд дикой природы в России </w:t>
      </w:r>
      <w:proofErr w:type="spellStart"/>
      <w:r w:rsidR="00C23D7D" w:rsidRPr="00851D8E">
        <w:rPr>
          <w:rFonts w:cs="Times New Roman"/>
          <w:sz w:val="28"/>
          <w:szCs w:val="28"/>
        </w:rPr>
        <w:t>Сайт:www.wwf.ru</w:t>
      </w:r>
      <w:proofErr w:type="spellEnd"/>
    </w:p>
    <w:p w:rsidR="00C23D7D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C23D7D" w:rsidRPr="00851D8E">
        <w:rPr>
          <w:rFonts w:cs="Times New Roman"/>
          <w:sz w:val="28"/>
          <w:szCs w:val="28"/>
        </w:rPr>
        <w:t xml:space="preserve">.Природа России </w:t>
      </w:r>
      <w:proofErr w:type="spellStart"/>
      <w:r w:rsidR="00C23D7D" w:rsidRPr="00851D8E">
        <w:rPr>
          <w:rFonts w:cs="Times New Roman"/>
          <w:sz w:val="28"/>
          <w:szCs w:val="28"/>
        </w:rPr>
        <w:t>Сайт:priroda.ru</w:t>
      </w:r>
      <w:proofErr w:type="spellEnd"/>
    </w:p>
    <w:p w:rsidR="008E4BC4" w:rsidRPr="00851D8E" w:rsidRDefault="008E4BC4" w:rsidP="008E4BC4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C23D7D" w:rsidRPr="00851D8E">
        <w:rPr>
          <w:rFonts w:cs="Times New Roman"/>
          <w:sz w:val="28"/>
          <w:szCs w:val="28"/>
        </w:rPr>
        <w:t xml:space="preserve">.Детский Интернет-проект «Сохраним природу» </w:t>
      </w:r>
      <w:proofErr w:type="spellStart"/>
      <w:r w:rsidR="00C23D7D" w:rsidRPr="00851D8E">
        <w:rPr>
          <w:rFonts w:cs="Times New Roman"/>
          <w:sz w:val="28"/>
          <w:szCs w:val="28"/>
        </w:rPr>
        <w:t>Сайт:www</w:t>
      </w:r>
      <w:proofErr w:type="spellEnd"/>
      <w:r w:rsidR="00C23D7D" w:rsidRPr="00851D8E">
        <w:rPr>
          <w:rFonts w:cs="Times New Roman"/>
          <w:sz w:val="28"/>
          <w:szCs w:val="28"/>
        </w:rPr>
        <w:t>. ecocoop.ru</w:t>
      </w:r>
    </w:p>
    <w:p w:rsidR="00C23D7D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23D7D" w:rsidRPr="00851D8E">
        <w:rPr>
          <w:rFonts w:cs="Times New Roman"/>
          <w:sz w:val="28"/>
          <w:szCs w:val="28"/>
        </w:rPr>
        <w:t xml:space="preserve">.«Малые острова России". Путеводитель </w:t>
      </w:r>
      <w:proofErr w:type="gramStart"/>
      <w:r w:rsidR="00C23D7D" w:rsidRPr="00851D8E">
        <w:rPr>
          <w:rFonts w:cs="Times New Roman"/>
          <w:sz w:val="28"/>
          <w:szCs w:val="28"/>
        </w:rPr>
        <w:t>по</w:t>
      </w:r>
      <w:proofErr w:type="gramEnd"/>
    </w:p>
    <w:p w:rsidR="00C23D7D" w:rsidRPr="00851D8E" w:rsidRDefault="00C23D7D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 w:rsidRPr="00851D8E">
        <w:rPr>
          <w:rFonts w:cs="Times New Roman"/>
          <w:sz w:val="28"/>
          <w:szCs w:val="28"/>
        </w:rPr>
        <w:t xml:space="preserve">достопримечательностям России </w:t>
      </w:r>
      <w:proofErr w:type="spellStart"/>
      <w:r w:rsidRPr="00851D8E">
        <w:rPr>
          <w:rFonts w:cs="Times New Roman"/>
          <w:sz w:val="28"/>
          <w:szCs w:val="28"/>
        </w:rPr>
        <w:t>Сайт:www</w:t>
      </w:r>
      <w:proofErr w:type="spellEnd"/>
      <w:r w:rsidRPr="00851D8E">
        <w:rPr>
          <w:rFonts w:cs="Times New Roman"/>
          <w:sz w:val="28"/>
          <w:szCs w:val="28"/>
        </w:rPr>
        <w:t>. isles.ru</w:t>
      </w:r>
    </w:p>
    <w:p w:rsidR="00C23D7D" w:rsidRPr="00851D8E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C23D7D" w:rsidRPr="00851D8E">
        <w:rPr>
          <w:rFonts w:cs="Times New Roman"/>
          <w:sz w:val="28"/>
          <w:szCs w:val="28"/>
        </w:rPr>
        <w:t xml:space="preserve">.Все о геологии. </w:t>
      </w:r>
      <w:proofErr w:type="spellStart"/>
      <w:r w:rsidR="00C23D7D" w:rsidRPr="00851D8E">
        <w:rPr>
          <w:rFonts w:cs="Times New Roman"/>
          <w:sz w:val="28"/>
          <w:szCs w:val="28"/>
        </w:rPr>
        <w:t>Сайт:www.geo.web.ru</w:t>
      </w:r>
      <w:proofErr w:type="spellEnd"/>
    </w:p>
    <w:p w:rsidR="00C23D7D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C23D7D" w:rsidRPr="00851D8E">
        <w:rPr>
          <w:rFonts w:cs="Times New Roman"/>
          <w:sz w:val="28"/>
          <w:szCs w:val="28"/>
        </w:rPr>
        <w:t xml:space="preserve">.Каталог минералов </w:t>
      </w:r>
      <w:proofErr w:type="spellStart"/>
      <w:r w:rsidR="00C23D7D" w:rsidRPr="00851D8E">
        <w:rPr>
          <w:rFonts w:cs="Times New Roman"/>
          <w:sz w:val="28"/>
          <w:szCs w:val="28"/>
        </w:rPr>
        <w:t>Сайт:www</w:t>
      </w:r>
      <w:proofErr w:type="spellEnd"/>
      <w:r w:rsidR="00C23D7D" w:rsidRPr="00851D8E">
        <w:rPr>
          <w:rFonts w:cs="Times New Roman"/>
          <w:sz w:val="28"/>
          <w:szCs w:val="28"/>
        </w:rPr>
        <w:t>. catalogmineralov.ru</w:t>
      </w:r>
    </w:p>
    <w:p w:rsidR="008E4BC4" w:rsidRDefault="008E4BC4" w:rsidP="009F7837">
      <w:pPr>
        <w:widowControl w:val="0"/>
        <w:spacing w:line="360" w:lineRule="auto"/>
        <w:ind w:left="567" w:firstLine="426"/>
        <w:jc w:val="both"/>
        <w:rPr>
          <w:rFonts w:cs="Times New Roman"/>
          <w:sz w:val="28"/>
          <w:szCs w:val="28"/>
        </w:rPr>
      </w:pPr>
    </w:p>
    <w:p w:rsidR="00AE6F5B" w:rsidRDefault="00AE6F5B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8E4BC4" w:rsidRDefault="008E4BC4" w:rsidP="000C13E6">
      <w:pPr>
        <w:pStyle w:val="msonormalcxspmiddle"/>
        <w:spacing w:before="0" w:after="0"/>
        <w:ind w:right="-456"/>
        <w:contextualSpacing/>
        <w:jc w:val="both"/>
        <w:rPr>
          <w:rFonts w:eastAsia="Arial Unicode MS"/>
          <w:sz w:val="28"/>
          <w:szCs w:val="28"/>
          <w:bdr w:val="nil"/>
        </w:rPr>
      </w:pPr>
    </w:p>
    <w:p w:rsidR="000C13E6" w:rsidRDefault="000C13E6" w:rsidP="000C13E6">
      <w:pPr>
        <w:pStyle w:val="msonormalcxspmiddle"/>
        <w:spacing w:before="0" w:after="0"/>
        <w:ind w:right="-456"/>
        <w:contextualSpacing/>
        <w:jc w:val="both"/>
        <w:rPr>
          <w:b/>
          <w:iCs/>
          <w:sz w:val="28"/>
          <w:szCs w:val="28"/>
        </w:rPr>
      </w:pPr>
    </w:p>
    <w:p w:rsidR="00AE6F5B" w:rsidRPr="000C13E6" w:rsidRDefault="000F5C0C" w:rsidP="000C1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b/>
          <w:iCs/>
          <w:sz w:val="28"/>
          <w:szCs w:val="28"/>
          <w:bdr w:val="none" w:sz="0" w:space="0" w:color="auto"/>
        </w:rPr>
      </w:pPr>
      <w:r w:rsidRPr="000F5C0C">
        <w:rPr>
          <w:rFonts w:eastAsia="Times New Roman" w:cs="Times New Roman"/>
          <w:b/>
          <w:iCs/>
          <w:sz w:val="28"/>
          <w:szCs w:val="28"/>
          <w:bdr w:val="none" w:sz="0" w:space="0" w:color="auto"/>
        </w:rPr>
        <w:lastRenderedPageBreak/>
        <w:t>6.Приложения</w:t>
      </w:r>
      <w:r w:rsidR="00AE6F5B" w:rsidRPr="000F5C0C">
        <w:rPr>
          <w:rFonts w:eastAsia="Times New Roman" w:cs="Times New Roman"/>
          <w:b/>
          <w:i/>
          <w:bdr w:val="none" w:sz="0" w:space="0" w:color="auto"/>
        </w:rPr>
        <w:t xml:space="preserve">                                                     </w:t>
      </w:r>
    </w:p>
    <w:p w:rsidR="00AE6F5B" w:rsidRDefault="00AE6F5B" w:rsidP="00AE6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b/>
          <w:i/>
          <w:bdr w:val="none" w:sz="0" w:space="0" w:color="auto"/>
        </w:rPr>
      </w:pPr>
    </w:p>
    <w:p w:rsidR="000F5C0C" w:rsidRPr="00EA3265" w:rsidRDefault="00EA3265" w:rsidP="00EA32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sz w:val="28"/>
          <w:szCs w:val="28"/>
          <w:bdr w:val="none" w:sz="0" w:space="0" w:color="auto"/>
        </w:rPr>
      </w:pP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                                                                                                       </w:t>
      </w:r>
      <w:r w:rsidR="00AE6F5B" w:rsidRPr="00EA3265">
        <w:rPr>
          <w:rFonts w:eastAsia="Times New Roman" w:cs="Times New Roman"/>
          <w:sz w:val="28"/>
          <w:szCs w:val="28"/>
          <w:bdr w:val="none" w:sz="0" w:space="0" w:color="auto"/>
        </w:rPr>
        <w:t>Приложение</w:t>
      </w:r>
      <w:proofErr w:type="gramStart"/>
      <w:r w:rsidR="00AE6F5B" w:rsidRPr="00EA3265">
        <w:rPr>
          <w:rFonts w:eastAsia="Times New Roman" w:cs="Times New Roman"/>
          <w:sz w:val="28"/>
          <w:szCs w:val="28"/>
          <w:bdr w:val="none" w:sz="0" w:space="0" w:color="auto"/>
        </w:rPr>
        <w:t>1</w:t>
      </w:r>
      <w:proofErr w:type="gramEnd"/>
    </w:p>
    <w:p w:rsidR="00AE6F5B" w:rsidRDefault="00AE6F5B" w:rsidP="000F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b/>
          <w:iCs/>
          <w:sz w:val="28"/>
          <w:szCs w:val="28"/>
          <w:bdr w:val="none" w:sz="0" w:space="0" w:color="auto"/>
        </w:rPr>
      </w:pPr>
    </w:p>
    <w:p w:rsidR="00AE6F5B" w:rsidRPr="000F5C0C" w:rsidRDefault="00AE6F5B" w:rsidP="000F5C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b/>
          <w:i/>
          <w:bdr w:val="none" w:sz="0" w:space="0" w:color="auto"/>
        </w:rPr>
      </w:pPr>
    </w:p>
    <w:p w:rsidR="00AE6F5B" w:rsidRPr="00AE6F5B" w:rsidRDefault="00AE6F5B" w:rsidP="000C13E6">
      <w:pPr>
        <w:ind w:left="1134" w:right="395" w:firstLine="28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eastAsia="Times New Roman" w:cs="Times New Roman"/>
          <w:b/>
          <w:i/>
          <w:bdr w:val="none" w:sz="0" w:space="0" w:color="auto"/>
        </w:rPr>
        <w:t xml:space="preserve">    </w:t>
      </w:r>
      <w:r w:rsidRPr="00AE6F5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Календарно – тематическое планирование Д</w:t>
      </w:r>
      <w:r w:rsidR="00EA326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ополнительной общеразвивающей программы </w:t>
      </w:r>
      <w:r w:rsidRPr="00AE6F5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естественнон</w:t>
      </w:r>
      <w:r w:rsidRPr="00AE6F5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аучной направленности «</w:t>
      </w:r>
      <w:r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Мир географии</w:t>
      </w:r>
      <w:r w:rsidRPr="00AE6F5B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» на 2024-2025 учебный год (36 часов).</w:t>
      </w:r>
    </w:p>
    <w:p w:rsidR="00AE6F5B" w:rsidRPr="00AE6F5B" w:rsidRDefault="00AE6F5B" w:rsidP="00AE6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firstLine="426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</w:p>
    <w:p w:rsidR="00AE6F5B" w:rsidRPr="00AE6F5B" w:rsidRDefault="00AE6F5B" w:rsidP="00AE6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" w:lineRule="atLeast"/>
        <w:jc w:val="center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E6F5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Календарно-тема</w:t>
      </w:r>
      <w:r w:rsidR="000C13E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тическое планирование (Таблица 5</w:t>
      </w:r>
      <w:r w:rsidRPr="00AE6F5B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) </w:t>
      </w:r>
    </w:p>
    <w:p w:rsidR="00AE6F5B" w:rsidRPr="000C13E6" w:rsidRDefault="000C13E6" w:rsidP="00AE6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" w:lineRule="atLeast"/>
        <w:jc w:val="right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0C13E6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Таблица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5</w:t>
      </w:r>
    </w:p>
    <w:p w:rsidR="000F5C0C" w:rsidRPr="000C13E6" w:rsidRDefault="000F5C0C" w:rsidP="000C13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6"/>
        <w:contextualSpacing/>
        <w:jc w:val="center"/>
        <w:rPr>
          <w:rFonts w:eastAsia="Times New Roman" w:cs="Times New Roman"/>
          <w:bdr w:val="none" w:sz="0" w:space="0" w:color="auto"/>
        </w:rPr>
      </w:pPr>
      <w:r w:rsidRPr="000F5C0C">
        <w:rPr>
          <w:rFonts w:eastAsia="Times New Roman" w:cs="Times New Roman"/>
          <w:b/>
          <w:i/>
          <w:bdr w:val="none" w:sz="0" w:space="0" w:color="auto"/>
        </w:rPr>
        <w:t xml:space="preserve">                                                      </w:t>
      </w:r>
    </w:p>
    <w:tbl>
      <w:tblPr>
        <w:tblW w:w="19383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135"/>
        <w:gridCol w:w="993"/>
        <w:gridCol w:w="1701"/>
        <w:gridCol w:w="2409"/>
        <w:gridCol w:w="1417"/>
        <w:gridCol w:w="992"/>
        <w:gridCol w:w="425"/>
        <w:gridCol w:w="1417"/>
        <w:gridCol w:w="567"/>
        <w:gridCol w:w="1842"/>
        <w:gridCol w:w="567"/>
        <w:gridCol w:w="2409"/>
      </w:tblGrid>
      <w:tr w:rsidR="000F5C0C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0F5C0C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 xml:space="preserve">№ </w:t>
            </w:r>
            <w:proofErr w:type="gramStart"/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п</w:t>
            </w:r>
            <w:proofErr w:type="gramEnd"/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/п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0F5C0C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Тема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0F5C0C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0F5C0C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Форма/тип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0F5C0C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0F5C0C">
              <w:rPr>
                <w:rFonts w:eastAsia="Times New Roman" w:cs="Times New Roman"/>
                <w:b/>
                <w:bdr w:val="none" w:sz="0" w:space="0" w:color="auto"/>
              </w:rPr>
              <w:t>Место проведения</w:t>
            </w:r>
          </w:p>
        </w:tc>
      </w:tr>
      <w:tr w:rsidR="00AE6F5B" w:rsidRPr="000F5C0C" w:rsidTr="006D3041">
        <w:trPr>
          <w:gridAfter w:val="8"/>
          <w:wAfter w:w="9636" w:type="dxa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AE6F5B" w:rsidRDefault="00AE6F5B" w:rsidP="006A1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</w:pPr>
            <w:r w:rsidRPr="00AE6F5B"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  <w:t>Раздел I. Основы теории и практики физической географии  - 28 часов</w:t>
            </w:r>
          </w:p>
        </w:tc>
      </w:tr>
      <w:tr w:rsidR="006A1252" w:rsidRPr="000F5C0C" w:rsidTr="006D3041">
        <w:trPr>
          <w:gridAfter w:val="8"/>
          <w:wAfter w:w="9636" w:type="dxa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AE6F5B" w:rsidRDefault="006A1252" w:rsidP="00AE6F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0" w:lineRule="atLeast"/>
              <w:jc w:val="center"/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</w:pPr>
            <w:r w:rsidRPr="00AE6F5B"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  <w:t>Тема 1. Источни</w:t>
            </w:r>
            <w:r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  <w:t>ки географической информации - 7</w:t>
            </w:r>
            <w:r w:rsidRPr="00AE6F5B">
              <w:rPr>
                <w:rFonts w:eastAsia="Calibri" w:cs="Times New Roman"/>
                <w:b/>
                <w:bCs/>
                <w:bdr w:val="none" w:sz="0" w:space="0" w:color="auto"/>
                <w:shd w:val="clear" w:color="auto" w:fill="FFFFFF"/>
                <w:lang w:eastAsia="en-US"/>
              </w:rPr>
              <w:t xml:space="preserve"> часов</w:t>
            </w:r>
          </w:p>
        </w:tc>
      </w:tr>
      <w:tr w:rsidR="000F5C0C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AE6F5B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AE6F5B" w:rsidP="006A12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color w:val="auto"/>
                <w:bdr w:val="none" w:sz="0" w:space="0" w:color="auto"/>
              </w:rPr>
              <w:t>Введение. Инструктаж по ТБ при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AE6F5B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0F5C0C" w:rsidRDefault="00AE6F5B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color w:val="auto"/>
                <w:bdr w:val="none" w:sz="0" w:space="0" w:color="auto"/>
              </w:rPr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C0C" w:rsidRPr="00AE6F5B" w:rsidRDefault="00AE6F5B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A1252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0F5C0C" w:rsidRDefault="006A1252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FA6BA5" w:rsidRDefault="006A1252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0F5C0C" w:rsidRDefault="006A1252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8B79F4" w:rsidRDefault="006A1252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52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План местности. Масштаб. Решение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Географическая карта, глобус. Картографические проекции.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Решение задач на определение географических координат.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Чтение плана местности и географической карты.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7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Решение олимпиадных заданий: «План и карта».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6A1252">
              <w:rPr>
                <w:rFonts w:eastAsia="Times New Roman" w:cs="Times New Roman"/>
                <w:b/>
                <w:bCs/>
                <w:bdr w:val="none" w:sz="0" w:space="0" w:color="auto"/>
              </w:rPr>
              <w:t>Тема 2. Великие географические открытия – 5 часов</w:t>
            </w: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3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8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Предпосылки Великих географических открытий.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9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Великие географические открытия и расширение их ойкумены.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Этапы и методы изучения территории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Интерактивная викторина: «Исследователи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0608D0">
        <w:trPr>
          <w:gridAfter w:val="2"/>
          <w:wAfter w:w="2976" w:type="dxa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6A1252">
              <w:rPr>
                <w:rFonts w:eastAsia="Times New Roman" w:cs="Times New Roman"/>
                <w:b/>
                <w:bCs/>
                <w:bdr w:val="none" w:sz="0" w:space="0" w:color="auto"/>
              </w:rPr>
              <w:t>Тема 3. Удивительное разнообразие природы Земли – 5 часов</w:t>
            </w:r>
          </w:p>
        </w:tc>
        <w:tc>
          <w:tcPr>
            <w:tcW w:w="1417" w:type="dxa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1417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1417" w:type="dxa"/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gridSpan w:val="2"/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lastRenderedPageBreak/>
              <w:t>13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Геологическое прошлое планеты.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Атмосфера. Научное объяснение разнообразия климатов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Проблемы изменения климата и как следствие природы планеты. Значение Антарктиды и океанов в климате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Гидросфера и ее части. Составление коллажа: «Мировой океан».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17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Разнообразие природных зон и комплексов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0608D0">
        <w:trPr>
          <w:gridAfter w:val="2"/>
          <w:wAfter w:w="2976" w:type="dxa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6A1252">
              <w:rPr>
                <w:rFonts w:eastAsia="Times New Roman" w:cs="Times New Roman"/>
                <w:b/>
                <w:bCs/>
                <w:bdr w:val="none" w:sz="0" w:space="0" w:color="auto"/>
              </w:rPr>
              <w:t>Тема 4. Природа материков. Рекорды планеты. – 6 часов</w:t>
            </w:r>
          </w:p>
        </w:tc>
        <w:tc>
          <w:tcPr>
            <w:tcW w:w="1417" w:type="dxa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1417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1417" w:type="dxa"/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gridSpan w:val="2"/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18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Происхождение материков и впадин океанов.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19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Население Земли. Численность населения</w:t>
            </w:r>
          </w:p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Земли. Человеческие расы, этносы. Составление диаграмм.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Основные черты природы  Африки, Австралии. Составление визитной карточки.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Основные черты природы  Антарктиды, Южной Америки. Составление визитной карточки.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Основные черты природы Северной Америки и Евразии. Составление визитной карточки.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tabs>
                <w:tab w:val="right" w:pos="5472"/>
              </w:tabs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Конкурс презентаций: «Рекорды материков».</w:t>
            </w:r>
            <w:r>
              <w:rPr>
                <w:rFonts w:eastAsia="Times New Roman" w:cs="Times New Roman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0608D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6A1252">
              <w:rPr>
                <w:rFonts w:eastAsia="Times New Roman" w:cs="Times New Roman"/>
                <w:b/>
                <w:bCs/>
                <w:bdr w:val="none" w:sz="0" w:space="0" w:color="auto"/>
              </w:rPr>
              <w:t>Тема 5. Природа России – 6 часов</w:t>
            </w: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3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Пространство России. Границы. Особенности  географического положения</w:t>
            </w:r>
          </w:p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Часовые зоны. Решение задач на определение разницы во времени отдельных территорий.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Рельеф и недра России. Оценка природно-ресурсного потенциала страны.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27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Климат. Внутренние воды. Байкал – жемчужина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28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Почвы, природные зоны  России. Составление коллажей.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29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Заповедная Россия. Памятники природы.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0608D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DA532D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DA532D">
              <w:rPr>
                <w:rFonts w:eastAsia="Times New Roman" w:cs="Times New Roman"/>
                <w:b/>
                <w:bCs/>
                <w:bdr w:val="none" w:sz="0" w:space="0" w:color="auto"/>
              </w:rPr>
              <w:t>Раздел II. Экономическая география. Население и хозяйство России - 7 часов</w:t>
            </w: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3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  <w:gridSpan w:val="2"/>
          </w:tcPr>
          <w:p w:rsidR="006D3041" w:rsidRPr="000F5C0C" w:rsidRDefault="006D3041">
            <w:pPr>
              <w:rPr>
                <w:rFonts w:eastAsia="Times New Roman" w:cs="Times New Roman"/>
                <w:b/>
                <w:bdr w:val="none" w:sz="0" w:space="0" w:color="auto"/>
              </w:rPr>
            </w:pPr>
          </w:p>
        </w:tc>
        <w:tc>
          <w:tcPr>
            <w:tcW w:w="2409" w:type="dxa"/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lastRenderedPageBreak/>
              <w:t>30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Административно-территориальное деление как один из видов районирования. Работа по карте. Особенности населения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Учебное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Основные межотраслевые комплексы.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Географические особенности экономических регионов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Определение субъектов РФ по географическому описанию. Занятия по тестам и слоганам.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A6BA5">
              <w:rPr>
                <w:rFonts w:eastAsia="Times New Roman" w:cs="Times New Roman"/>
              </w:rPr>
              <w:t>Итоговое занятие. Защита творческих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</w:rPr>
            </w:pPr>
            <w:r w:rsidRPr="00FA6BA5">
              <w:rPr>
                <w:rFonts w:eastAsia="Times New Roman" w:cs="Times New Roman"/>
              </w:rPr>
              <w:t>Итоговое занятие. Защита творческих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8B79F4" w:rsidRDefault="006D3041" w:rsidP="000608D0">
            <w:pPr>
              <w:pStyle w:val="a8"/>
              <w:spacing w:before="0" w:beforeAutospacing="0" w:after="120" w:afterAutospacing="0"/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  <w:tr w:rsidR="006D3041" w:rsidRPr="000F5C0C" w:rsidTr="006D3041">
        <w:trPr>
          <w:gridAfter w:val="8"/>
          <w:wAfter w:w="9636" w:type="dxa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36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FA6BA5" w:rsidRDefault="006D3041" w:rsidP="000608D0">
            <w:pPr>
              <w:spacing w:line="0" w:lineRule="atLeast"/>
              <w:jc w:val="both"/>
              <w:rPr>
                <w:rFonts w:eastAsia="Times New Roman" w:cs="Times New Roman"/>
              </w:rPr>
            </w:pPr>
            <w:r w:rsidRPr="00FA6BA5">
              <w:rPr>
                <w:rFonts w:eastAsia="Times New Roman" w:cs="Times New Roman"/>
              </w:rPr>
              <w:t>Итоговое занятие. Защита творческих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DA532D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>
              <w:rPr>
                <w:rFonts w:eastAsia="Times New Roman" w:cs="Times New Roman"/>
                <w:b/>
                <w:bdr w:val="none" w:sz="0" w:space="0" w:color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0F5C0C" w:rsidRDefault="006D3041" w:rsidP="000F5C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/>
                <w:bdr w:val="none" w:sz="0" w:space="0" w:color="auto"/>
              </w:rPr>
            </w:pPr>
            <w:r w:rsidRPr="008B79F4">
              <w:t>Практическое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041" w:rsidRPr="00AE6F5B" w:rsidRDefault="006D3041" w:rsidP="000608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jc w:val="center"/>
              <w:rPr>
                <w:rFonts w:eastAsia="Times New Roman" w:cs="Times New Roman"/>
                <w:bdr w:val="none" w:sz="0" w:space="0" w:color="auto"/>
              </w:rPr>
            </w:pPr>
            <w:r w:rsidRPr="00AE6F5B">
              <w:rPr>
                <w:rFonts w:eastAsia="Times New Roman" w:cs="Times New Roman"/>
                <w:bdr w:val="none" w:sz="0" w:space="0" w:color="auto"/>
              </w:rPr>
              <w:t>Учебный кабинет</w:t>
            </w:r>
          </w:p>
        </w:tc>
      </w:tr>
    </w:tbl>
    <w:p w:rsidR="0062539E" w:rsidRPr="000F5C0C" w:rsidRDefault="0062539E" w:rsidP="000F5C0C">
      <w:pPr>
        <w:tabs>
          <w:tab w:val="left" w:pos="1322"/>
        </w:tabs>
        <w:rPr>
          <w:rFonts w:cs="Times New Roman"/>
          <w:sz w:val="28"/>
          <w:szCs w:val="28"/>
        </w:rPr>
      </w:pPr>
    </w:p>
    <w:sectPr w:rsidR="0062539E" w:rsidRPr="000F5C0C" w:rsidSect="006A4F54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30" w:rsidRDefault="00006830" w:rsidP="00604585">
      <w:r>
        <w:separator/>
      </w:r>
    </w:p>
  </w:endnote>
  <w:endnote w:type="continuationSeparator" w:id="0">
    <w:p w:rsidR="00006830" w:rsidRDefault="00006830" w:rsidP="0060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6E" w:rsidRDefault="000F11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30" w:rsidRDefault="00006830" w:rsidP="00604585">
      <w:r>
        <w:separator/>
      </w:r>
    </w:p>
  </w:footnote>
  <w:footnote w:type="continuationSeparator" w:id="0">
    <w:p w:rsidR="00006830" w:rsidRDefault="00006830" w:rsidP="0060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085659"/>
      <w:docPartObj>
        <w:docPartGallery w:val="Page Numbers (Top of Page)"/>
        <w:docPartUnique/>
      </w:docPartObj>
    </w:sdtPr>
    <w:sdtContent>
      <w:p w:rsidR="000F116E" w:rsidRDefault="000F11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BC4">
          <w:rPr>
            <w:noProof/>
          </w:rPr>
          <w:t>2</w:t>
        </w:r>
        <w:r>
          <w:fldChar w:fldCharType="end"/>
        </w:r>
      </w:p>
    </w:sdtContent>
  </w:sdt>
  <w:p w:rsidR="000F116E" w:rsidRDefault="000F11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2E8A"/>
    <w:multiLevelType w:val="multilevel"/>
    <w:tmpl w:val="3452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41321"/>
    <w:multiLevelType w:val="hybridMultilevel"/>
    <w:tmpl w:val="FD460BBC"/>
    <w:lvl w:ilvl="0" w:tplc="BD002434">
      <w:start w:val="1"/>
      <w:numFmt w:val="decimal"/>
      <w:lvlText w:val="%1."/>
      <w:lvlJc w:val="left"/>
      <w:pPr>
        <w:ind w:left="-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585"/>
    <w:rsid w:val="00003144"/>
    <w:rsid w:val="00006830"/>
    <w:rsid w:val="000608D0"/>
    <w:rsid w:val="000C13E6"/>
    <w:rsid w:val="000C3AD7"/>
    <w:rsid w:val="000E0982"/>
    <w:rsid w:val="000E484A"/>
    <w:rsid w:val="000F116E"/>
    <w:rsid w:val="000F5C0C"/>
    <w:rsid w:val="001107F5"/>
    <w:rsid w:val="00111537"/>
    <w:rsid w:val="001E0FA2"/>
    <w:rsid w:val="001F3B00"/>
    <w:rsid w:val="00235E5F"/>
    <w:rsid w:val="00260051"/>
    <w:rsid w:val="002759F5"/>
    <w:rsid w:val="00285196"/>
    <w:rsid w:val="002910FC"/>
    <w:rsid w:val="002E0276"/>
    <w:rsid w:val="003524FF"/>
    <w:rsid w:val="003C3AAD"/>
    <w:rsid w:val="003F3ED1"/>
    <w:rsid w:val="004518B4"/>
    <w:rsid w:val="00455D37"/>
    <w:rsid w:val="00457F1B"/>
    <w:rsid w:val="004C443D"/>
    <w:rsid w:val="00523335"/>
    <w:rsid w:val="00533659"/>
    <w:rsid w:val="00597854"/>
    <w:rsid w:val="005A79AC"/>
    <w:rsid w:val="005B0A1B"/>
    <w:rsid w:val="005D49CC"/>
    <w:rsid w:val="005D65BA"/>
    <w:rsid w:val="00604585"/>
    <w:rsid w:val="0062539E"/>
    <w:rsid w:val="006A1252"/>
    <w:rsid w:val="006A4F54"/>
    <w:rsid w:val="006D3041"/>
    <w:rsid w:val="006D3A11"/>
    <w:rsid w:val="006F19C0"/>
    <w:rsid w:val="007B09A0"/>
    <w:rsid w:val="007D1712"/>
    <w:rsid w:val="007F5D20"/>
    <w:rsid w:val="00851D8E"/>
    <w:rsid w:val="00855B18"/>
    <w:rsid w:val="00860F9D"/>
    <w:rsid w:val="00875336"/>
    <w:rsid w:val="008E4BC4"/>
    <w:rsid w:val="00943207"/>
    <w:rsid w:val="00957B57"/>
    <w:rsid w:val="00991A48"/>
    <w:rsid w:val="009B6D4F"/>
    <w:rsid w:val="009F7837"/>
    <w:rsid w:val="00A53A3A"/>
    <w:rsid w:val="00A66515"/>
    <w:rsid w:val="00A703B6"/>
    <w:rsid w:val="00AA2083"/>
    <w:rsid w:val="00AB7DEB"/>
    <w:rsid w:val="00AD4229"/>
    <w:rsid w:val="00AD4F9C"/>
    <w:rsid w:val="00AE6F5B"/>
    <w:rsid w:val="00B14C60"/>
    <w:rsid w:val="00B449AF"/>
    <w:rsid w:val="00B957CC"/>
    <w:rsid w:val="00BA0794"/>
    <w:rsid w:val="00C23D7D"/>
    <w:rsid w:val="00C60C88"/>
    <w:rsid w:val="00C644B5"/>
    <w:rsid w:val="00C70152"/>
    <w:rsid w:val="00C921E0"/>
    <w:rsid w:val="00CA70A3"/>
    <w:rsid w:val="00CB3D5A"/>
    <w:rsid w:val="00CB5B68"/>
    <w:rsid w:val="00CE3292"/>
    <w:rsid w:val="00CE5073"/>
    <w:rsid w:val="00D85B59"/>
    <w:rsid w:val="00DA532D"/>
    <w:rsid w:val="00DD2D7D"/>
    <w:rsid w:val="00E23215"/>
    <w:rsid w:val="00E71E5F"/>
    <w:rsid w:val="00E8284D"/>
    <w:rsid w:val="00EA3265"/>
    <w:rsid w:val="00ED04F5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585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1"/>
    <w:qFormat/>
    <w:rsid w:val="00C7015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585"/>
    <w:rPr>
      <w:u w:val="single"/>
    </w:rPr>
  </w:style>
  <w:style w:type="table" w:customStyle="1" w:styleId="TableNormal">
    <w:name w:val="Table Normal"/>
    <w:rsid w:val="00604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0458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markedcontent">
    <w:name w:val="markedcontent"/>
    <w:basedOn w:val="a0"/>
    <w:rsid w:val="00533659"/>
  </w:style>
  <w:style w:type="table" w:styleId="a5">
    <w:name w:val="Table Grid"/>
    <w:basedOn w:val="a1"/>
    <w:uiPriority w:val="59"/>
    <w:rsid w:val="006A4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1D8E"/>
    <w:pPr>
      <w:ind w:left="720"/>
      <w:contextualSpacing/>
    </w:pPr>
  </w:style>
  <w:style w:type="paragraph" w:styleId="a7">
    <w:name w:val="No Spacing"/>
    <w:uiPriority w:val="1"/>
    <w:qFormat/>
    <w:rsid w:val="00851D8E"/>
    <w:rPr>
      <w:rFonts w:cs="Arial Unicode MS"/>
      <w:color w:val="000000"/>
      <w:sz w:val="24"/>
      <w:szCs w:val="24"/>
      <w:u w:color="000000"/>
    </w:rPr>
  </w:style>
  <w:style w:type="paragraph" w:styleId="a8">
    <w:name w:val="Normal (Web)"/>
    <w:basedOn w:val="a"/>
    <w:uiPriority w:val="99"/>
    <w:rsid w:val="00860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48">
    <w:name w:val="c48"/>
    <w:rsid w:val="00111537"/>
  </w:style>
  <w:style w:type="paragraph" w:customStyle="1" w:styleId="c1">
    <w:name w:val="c1"/>
    <w:basedOn w:val="a"/>
    <w:rsid w:val="001115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0">
    <w:name w:val="c0"/>
    <w:rsid w:val="00111537"/>
  </w:style>
  <w:style w:type="character" w:customStyle="1" w:styleId="10">
    <w:name w:val="Заголовок 1 Знак"/>
    <w:basedOn w:val="a0"/>
    <w:link w:val="1"/>
    <w:uiPriority w:val="1"/>
    <w:rsid w:val="00C70152"/>
    <w:rPr>
      <w:rFonts w:ascii="Cambria" w:eastAsia="Times New Roman" w:hAnsi="Cambria"/>
      <w:b/>
      <w:bCs/>
      <w:kern w:val="32"/>
      <w:sz w:val="32"/>
      <w:szCs w:val="3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352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24FF"/>
    <w:rPr>
      <w:rFonts w:cs="Arial Unicode MS"/>
      <w:color w:val="000000"/>
      <w:sz w:val="24"/>
      <w:szCs w:val="24"/>
      <w:u w:color="000000"/>
    </w:rPr>
  </w:style>
  <w:style w:type="paragraph" w:styleId="ab">
    <w:name w:val="footer"/>
    <w:basedOn w:val="a"/>
    <w:link w:val="ac"/>
    <w:uiPriority w:val="99"/>
    <w:unhideWhenUsed/>
    <w:rsid w:val="003524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4FF"/>
    <w:rPr>
      <w:rFonts w:cs="Arial Unicode MS"/>
      <w:color w:val="000000"/>
      <w:sz w:val="24"/>
      <w:szCs w:val="24"/>
      <w:u w:color="000000"/>
    </w:rPr>
  </w:style>
  <w:style w:type="paragraph" w:customStyle="1" w:styleId="msonormalcxspmiddle">
    <w:name w:val="msonormalcxspmiddle"/>
    <w:basedOn w:val="a"/>
    <w:rsid w:val="000F5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</w:pPr>
    <w:rPr>
      <w:rFonts w:eastAsia="Times New Roman" w:cs="Times New Roman"/>
      <w:szCs w:val="20"/>
      <w:bdr w:val="none" w:sz="0" w:space="0" w:color="auto"/>
    </w:rPr>
  </w:style>
  <w:style w:type="character" w:styleId="ad">
    <w:name w:val="Strong"/>
    <w:basedOn w:val="a0"/>
    <w:uiPriority w:val="22"/>
    <w:qFormat/>
    <w:rsid w:val="00AA20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2531-428C-4377-9922-A5A8C29A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24</Pages>
  <Words>5181</Words>
  <Characters>29534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РЕТ</cp:lastModifiedBy>
  <cp:revision>24</cp:revision>
  <dcterms:created xsi:type="dcterms:W3CDTF">2024-10-15T17:00:00Z</dcterms:created>
  <dcterms:modified xsi:type="dcterms:W3CDTF">2024-12-15T14:44:00Z</dcterms:modified>
</cp:coreProperties>
</file>