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502BF" w14:textId="77777777" w:rsidR="00B540C1" w:rsidRDefault="00B540C1" w:rsidP="00B540C1">
      <w:pPr>
        <w:tabs>
          <w:tab w:val="left" w:pos="57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AD71FF8" w14:textId="556A4EA3" w:rsidR="00A540A5" w:rsidRDefault="00111664" w:rsidP="00B540C1">
      <w:pPr>
        <w:tabs>
          <w:tab w:val="left" w:pos="5745"/>
        </w:tabs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6A579974" wp14:editId="6CA3C76A">
            <wp:extent cx="5531298" cy="759655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9155" cy="760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85D5" w14:textId="711A5C40" w:rsidR="00842554" w:rsidRPr="00111664" w:rsidRDefault="00842554" w:rsidP="00B540C1">
      <w:pPr>
        <w:tabs>
          <w:tab w:val="left" w:pos="5745"/>
        </w:tabs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34FF30E5" w14:textId="77777777" w:rsidR="00842554" w:rsidRDefault="00842554" w:rsidP="00B540C1">
      <w:pPr>
        <w:tabs>
          <w:tab w:val="left" w:pos="5745"/>
        </w:tabs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14:paraId="1C1DC4F8" w14:textId="77777777" w:rsidR="00842554" w:rsidRPr="00111664" w:rsidRDefault="00842554" w:rsidP="00B540C1">
      <w:pPr>
        <w:tabs>
          <w:tab w:val="left" w:pos="57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9F24AFB" w14:textId="77777777" w:rsidR="00A358FA" w:rsidRPr="00A358FA" w:rsidRDefault="00A358FA" w:rsidP="00A358FA">
      <w:pPr>
        <w:spacing w:after="0" w:line="25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ОГЛАВЛЕНИЕ</w:t>
      </w:r>
    </w:p>
    <w:p w14:paraId="1F334984" w14:textId="77777777" w:rsidR="00A358FA" w:rsidRPr="00A358FA" w:rsidRDefault="00A358FA" w:rsidP="00A358FA">
      <w:pPr>
        <w:spacing w:after="0" w:line="25" w:lineRule="atLeast"/>
        <w:ind w:hanging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9807A0" w14:textId="234A4D1A" w:rsidR="00A358FA" w:rsidRPr="00A358FA" w:rsidRDefault="00842554" w:rsidP="0025371A">
      <w:pPr>
        <w:spacing w:after="0" w:line="25" w:lineRule="atLeast"/>
        <w:ind w:right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358FA"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характеристик программы</w:t>
      </w:r>
      <w:r w:rsidR="00A358FA"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  <w:r w:rsid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D1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58FA"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</w:p>
    <w:p w14:paraId="1C694138" w14:textId="40B3DF6F" w:rsidR="00A358FA" w:rsidRPr="00A0275C" w:rsidRDefault="00842554" w:rsidP="00A0275C">
      <w:pPr>
        <w:pStyle w:val="a9"/>
        <w:numPr>
          <w:ilvl w:val="1"/>
          <w:numId w:val="22"/>
        </w:numPr>
        <w:spacing w:after="0" w:line="25" w:lineRule="atLeast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58FA" w:rsidRP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A358FA" w:rsidRP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F39F7DC" w14:textId="71BD9C3F" w:rsidR="00A0275C" w:rsidRPr="00A0275C" w:rsidRDefault="00842554" w:rsidP="00A0275C">
      <w:pPr>
        <w:pStyle w:val="a9"/>
        <w:numPr>
          <w:ilvl w:val="1"/>
          <w:numId w:val="22"/>
        </w:numPr>
        <w:spacing w:after="0" w:line="25" w:lineRule="atLeast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Программы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……………………………………………………...</w:t>
      </w:r>
      <w:r w:rsidR="00FD132B">
        <w:rPr>
          <w:rFonts w:ascii="Times New Roman" w:eastAsia="Times New Roman" w:hAnsi="Times New Roman" w:cs="Times New Roman"/>
          <w:sz w:val="28"/>
          <w:szCs w:val="28"/>
          <w:lang w:eastAsia="ru-RU"/>
        </w:rPr>
        <w:t>..8</w:t>
      </w:r>
    </w:p>
    <w:p w14:paraId="64094459" w14:textId="6E49F077" w:rsidR="00A0275C" w:rsidRPr="00A0275C" w:rsidRDefault="00842554" w:rsidP="00A0275C">
      <w:pPr>
        <w:pStyle w:val="a9"/>
        <w:numPr>
          <w:ilvl w:val="1"/>
          <w:numId w:val="22"/>
        </w:numPr>
        <w:spacing w:after="0" w:line="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58FA" w:rsidRP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………………………………………………………...</w:t>
      </w:r>
      <w:r w:rsidR="00FD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B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0CF7CEC0" w14:textId="61E00AAC" w:rsidR="00A358FA" w:rsidRPr="00A0275C" w:rsidRDefault="00842554" w:rsidP="00842554">
      <w:pPr>
        <w:pStyle w:val="a9"/>
        <w:numPr>
          <w:ilvl w:val="1"/>
          <w:numId w:val="22"/>
        </w:numPr>
        <w:spacing w:after="0" w:line="25" w:lineRule="atLeast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58FA" w:rsidRP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358FA" w:rsidRP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 </w:t>
      </w:r>
      <w:r w:rsid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58FA" w:rsidRP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……………………………………………………….</w:t>
      </w:r>
      <w:r w:rsidR="00440B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19C34138" w14:textId="70F24865" w:rsidR="00A358FA" w:rsidRPr="00A358FA" w:rsidRDefault="00A358FA" w:rsidP="00842554">
      <w:pPr>
        <w:spacing w:after="0" w:line="25" w:lineRule="atLeast"/>
        <w:ind w:right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2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75C"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</w:t>
      </w:r>
      <w:r w:rsidR="00440B8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………………………………………………….10</w:t>
      </w:r>
      <w:r w:rsidR="00A0275C"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A9ADEC" w14:textId="39BDA4B8" w:rsidR="00A358FA" w:rsidRPr="00A358FA" w:rsidRDefault="00A358FA" w:rsidP="00A358FA">
      <w:pPr>
        <w:spacing w:after="0" w:line="2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75C"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</w:t>
      </w:r>
      <w:r w:rsid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B8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……………………………………………….16</w:t>
      </w:r>
    </w:p>
    <w:p w14:paraId="728239DB" w14:textId="367F1175" w:rsidR="00A358FA" w:rsidRPr="00A358FA" w:rsidRDefault="00842554" w:rsidP="00440B84">
      <w:pPr>
        <w:spacing w:after="0" w:line="25" w:lineRule="atLeast"/>
        <w:ind w:right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A358FA"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зационно-педагогических условий</w:t>
      </w:r>
      <w:r w:rsidR="00A358FA"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CC3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 </w:t>
      </w:r>
      <w:r w:rsidR="00A358FA"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0B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08F281F8" w14:textId="4173C3F5" w:rsidR="00A358FA" w:rsidRDefault="00A358FA" w:rsidP="00A358FA">
      <w:pPr>
        <w:spacing w:after="0" w:line="2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42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Календарный учебный график…………………………………………..1</w:t>
      </w:r>
      <w:r w:rsidR="00440B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4A1809E8" w14:textId="5DDF4424" w:rsidR="00A0275C" w:rsidRPr="00A358FA" w:rsidRDefault="00A0275C" w:rsidP="00A358FA">
      <w:pPr>
        <w:spacing w:after="0" w:line="2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42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</w:t>
      </w:r>
      <w:r w:rsidR="0084255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r w:rsidR="00440B8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…………………18</w:t>
      </w:r>
    </w:p>
    <w:p w14:paraId="5A70C0DD" w14:textId="446EE4A0" w:rsidR="00A358FA" w:rsidRPr="00A358FA" w:rsidRDefault="00A358FA" w:rsidP="0025371A">
      <w:pPr>
        <w:spacing w:after="0" w:line="25" w:lineRule="atLeast"/>
        <w:ind w:right="1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2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Оценочные материалы…………………………………………………</w:t>
      </w:r>
      <w:r w:rsidR="00FD132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EF1F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32A3B9D9" w14:textId="1E3809DA" w:rsidR="00A358FA" w:rsidRPr="00A358FA" w:rsidRDefault="00A358FA" w:rsidP="00A358FA">
      <w:pPr>
        <w:spacing w:after="0" w:line="2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2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аттестации………………………………………………………</w:t>
      </w:r>
      <w:r w:rsidR="00EF1F75">
        <w:rPr>
          <w:rFonts w:ascii="Times New Roman" w:eastAsia="Times New Roman" w:hAnsi="Times New Roman" w:cs="Times New Roman"/>
          <w:sz w:val="28"/>
          <w:szCs w:val="28"/>
          <w:lang w:eastAsia="ru-RU"/>
        </w:rPr>
        <w:t>..23</w:t>
      </w:r>
    </w:p>
    <w:p w14:paraId="4E1D9252" w14:textId="32727190" w:rsidR="00A358FA" w:rsidRPr="00A358FA" w:rsidRDefault="00A358FA" w:rsidP="00A358FA">
      <w:pPr>
        <w:spacing w:after="0" w:line="2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</w:t>
      </w:r>
      <w:r w:rsidR="00A02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обеспечение Программы</w:t>
      </w:r>
      <w:r w:rsidR="0084255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</w:t>
      </w:r>
      <w:r w:rsidR="00FD132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14:paraId="5F83417C" w14:textId="3BF406C5" w:rsidR="00A358FA" w:rsidRPr="00A358FA" w:rsidRDefault="00A358FA" w:rsidP="00A358FA">
      <w:pPr>
        <w:spacing w:after="0" w:line="2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4C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2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реализации Программы………………………………………..</w:t>
      </w:r>
      <w:r w:rsidR="00804C1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14:paraId="497408E3" w14:textId="79F14731" w:rsidR="00A358FA" w:rsidRDefault="00842554" w:rsidP="00842554">
      <w:pPr>
        <w:tabs>
          <w:tab w:val="left" w:pos="9072"/>
        </w:tabs>
        <w:spacing w:after="0" w:line="25" w:lineRule="atLeast"/>
        <w:ind w:right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358FA"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воспитания………………………………………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80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A358FA"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13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00692C14" w14:textId="35DB5397" w:rsidR="00804C10" w:rsidRPr="00A358FA" w:rsidRDefault="00842554" w:rsidP="00842554">
      <w:pPr>
        <w:spacing w:after="0" w:line="25" w:lineRule="atLeast"/>
        <w:ind w:right="1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0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Календарный план воспитательно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 ……………………………</w:t>
      </w:r>
      <w:r w:rsidR="00421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32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14:paraId="0385DA50" w14:textId="735E7F73" w:rsidR="00A358FA" w:rsidRPr="00A358FA" w:rsidRDefault="00842554" w:rsidP="00A358FA">
      <w:pPr>
        <w:spacing w:after="0" w:line="2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="00A358FA"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0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32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14:paraId="4114ED7A" w14:textId="1E0CA4EB" w:rsidR="00A358FA" w:rsidRPr="00A358FA" w:rsidRDefault="00842554" w:rsidP="00A358FA">
      <w:pPr>
        <w:spacing w:after="0" w:line="25" w:lineRule="atLeast"/>
        <w:ind w:right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r w:rsidR="00A358FA"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…………………………………………………………</w:t>
      </w:r>
      <w:r w:rsidR="00FD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…32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E746EC" w14:textId="77777777" w:rsidR="00A358FA" w:rsidRPr="00A358FA" w:rsidRDefault="00A358FA" w:rsidP="00A358FA">
      <w:pPr>
        <w:spacing w:after="0" w:line="2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8B142" w14:textId="77777777" w:rsidR="00A358FA" w:rsidRPr="00A358FA" w:rsidRDefault="00A358FA" w:rsidP="00A35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535E5" w14:textId="77777777" w:rsidR="00A358FA" w:rsidRPr="00A358FA" w:rsidRDefault="00A358FA" w:rsidP="00A35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19B62" w14:textId="77777777" w:rsidR="00A358FA" w:rsidRDefault="00A358FA" w:rsidP="00B540C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232EEEB" w14:textId="77777777" w:rsidR="00A358FA" w:rsidRDefault="00A358FA" w:rsidP="00B540C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7049200" w14:textId="77777777" w:rsidR="00A358FA" w:rsidRDefault="00A358FA" w:rsidP="00B540C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561E1AB" w14:textId="77777777" w:rsidR="00A358FA" w:rsidRDefault="00A358FA" w:rsidP="00B540C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71B2487" w14:textId="77777777" w:rsidR="00A358FA" w:rsidRDefault="00A358FA" w:rsidP="00B540C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7552CDA" w14:textId="77777777" w:rsidR="00A358FA" w:rsidRDefault="00A358FA" w:rsidP="00B540C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9A690EC" w14:textId="77777777" w:rsidR="00A358FA" w:rsidRDefault="00A358FA" w:rsidP="00B540C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357D865" w14:textId="77777777" w:rsidR="00A358FA" w:rsidRDefault="00A358FA" w:rsidP="00111664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2261774" w14:textId="77777777" w:rsidR="00111664" w:rsidRDefault="00111664" w:rsidP="00111664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C156313" w14:textId="77777777" w:rsidR="00D34EF1" w:rsidRDefault="00D34EF1" w:rsidP="00D34EF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B869536" w14:textId="3D8673B1" w:rsidR="00D34EF1" w:rsidRPr="00D34EF1" w:rsidRDefault="008D140F" w:rsidP="00111664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  <w:r w:rsidR="00D34EF1" w:rsidRPr="00D34EF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</w:t>
      </w:r>
      <w:r w:rsidR="00D34EF1" w:rsidRPr="00D34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КОМПЛЕКС ОСНОВНЫХ ХАРАКТЕРИСТИК ПРОГРАММЫ</w:t>
      </w:r>
    </w:p>
    <w:p w14:paraId="05171322" w14:textId="2EDDE456" w:rsidR="00B540C1" w:rsidRPr="00D34EF1" w:rsidRDefault="008D140F" w:rsidP="00111664">
      <w:pPr>
        <w:shd w:val="clear" w:color="auto" w:fill="FFFFFF"/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  <w:r w:rsidR="00D34EF1" w:rsidRPr="00D34EF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.1 Пояснительная записка</w:t>
      </w:r>
    </w:p>
    <w:p w14:paraId="6145C303" w14:textId="77777777" w:rsidR="00A358FA" w:rsidRPr="00421569" w:rsidRDefault="00A358FA" w:rsidP="00421569">
      <w:pPr>
        <w:widowControl w:val="0"/>
        <w:spacing w:after="0" w:line="360" w:lineRule="auto"/>
        <w:ind w:left="-284" w:right="283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Нормативно-правовая база</w:t>
      </w:r>
    </w:p>
    <w:p w14:paraId="082CC1D6" w14:textId="65408F76" w:rsidR="00111664" w:rsidRDefault="00111664" w:rsidP="00421569">
      <w:pPr>
        <w:widowControl w:val="0"/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gramStart"/>
      <w:r w:rsidRPr="00421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358FA" w:rsidRPr="004215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358FA" w:rsidRPr="0042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A5" w:rsidRPr="0042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социально-гуманитарной </w:t>
      </w:r>
      <w:r w:rsidR="00A358FA" w:rsidRPr="00421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«</w:t>
      </w:r>
      <w:r w:rsidR="00A540A5" w:rsidRPr="00421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дар слова</w:t>
      </w:r>
      <w:r w:rsidR="00A358FA" w:rsidRPr="0042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осуществляется </w:t>
      </w:r>
      <w:r w:rsidR="00A358FA" w:rsidRPr="00421569">
        <w:rPr>
          <w:rFonts w:ascii="Times New Roman" w:eastAsia="Calibri" w:hAnsi="Times New Roman" w:cs="Times New Roman"/>
          <w:sz w:val="28"/>
          <w:szCs w:val="28"/>
        </w:rPr>
        <w:t>на основе следующих нормативно-правовых документов:</w:t>
      </w:r>
    </w:p>
    <w:p w14:paraId="7E84E6A6" w14:textId="77777777" w:rsidR="00421569" w:rsidRPr="00421569" w:rsidRDefault="00421569" w:rsidP="00421569">
      <w:pPr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569">
        <w:rPr>
          <w:rFonts w:ascii="Times New Roman" w:eastAsia="Calibri" w:hAnsi="Times New Roman" w:cs="Times New Roman"/>
          <w:sz w:val="28"/>
          <w:szCs w:val="28"/>
        </w:rPr>
        <w:t>- Федеральный Закон от 29.12. 2012 № 273-ФЗ (ред. от 25.12. 2023) «Об образовании в Российской Федерации»;</w:t>
      </w:r>
    </w:p>
    <w:p w14:paraId="4B9163CB" w14:textId="77777777" w:rsidR="00421569" w:rsidRPr="00421569" w:rsidRDefault="00421569" w:rsidP="00421569">
      <w:pPr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569">
        <w:rPr>
          <w:rFonts w:ascii="Times New Roman" w:eastAsia="Calibri" w:hAnsi="Times New Roman" w:cs="Times New Roman"/>
          <w:sz w:val="28"/>
          <w:szCs w:val="28"/>
        </w:rPr>
        <w:t>- Стратегия развития воспитания в Российской Федерации до 2025 года, утвержденная распоряжением Правительства РФ от 29.05 2015 №996-р.,</w:t>
      </w:r>
    </w:p>
    <w:p w14:paraId="23AE3565" w14:textId="77777777" w:rsidR="00421569" w:rsidRPr="00421569" w:rsidRDefault="00421569" w:rsidP="00421569">
      <w:pPr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569">
        <w:rPr>
          <w:rFonts w:ascii="Times New Roman" w:eastAsia="Calibri" w:hAnsi="Times New Roman" w:cs="Times New Roman"/>
          <w:sz w:val="28"/>
          <w:szCs w:val="28"/>
        </w:rPr>
        <w:t>- Концепция развития дополнительного образования детей до 2030 года, утвержденная распоряжением Правительства РФ от 3 1.03 2022 №678-р;</w:t>
      </w:r>
    </w:p>
    <w:p w14:paraId="6D432494" w14:textId="77777777" w:rsidR="00421569" w:rsidRPr="00421569" w:rsidRDefault="00421569" w:rsidP="00421569">
      <w:pPr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569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от11.10.2023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43DF2725" w14:textId="77777777" w:rsidR="00421569" w:rsidRPr="00421569" w:rsidRDefault="00421569" w:rsidP="00421569">
      <w:pPr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569">
        <w:rPr>
          <w:rFonts w:ascii="Times New Roman" w:eastAsia="Calibri" w:hAnsi="Times New Roman" w:cs="Times New Roman"/>
          <w:sz w:val="28"/>
          <w:szCs w:val="28"/>
        </w:rPr>
        <w:t xml:space="preserve">- Приказ Министерства просвещения Российской Федерации от 03.09.2019 № 467 «Об утверждении Целевой </w:t>
      </w:r>
      <w:proofErr w:type="gramStart"/>
      <w:r w:rsidRPr="00421569">
        <w:rPr>
          <w:rFonts w:ascii="Times New Roman" w:eastAsia="Calibri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421569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2ED8723" w14:textId="77777777" w:rsidR="00421569" w:rsidRPr="00421569" w:rsidRDefault="00421569" w:rsidP="00421569">
      <w:pPr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569">
        <w:rPr>
          <w:rFonts w:ascii="Times New Roman" w:eastAsia="Calibri" w:hAnsi="Times New Roman" w:cs="Times New Roman"/>
          <w:sz w:val="28"/>
          <w:szCs w:val="28"/>
        </w:rPr>
        <w:t xml:space="preserve">- Приказ </w:t>
      </w:r>
      <w:proofErr w:type="spellStart"/>
      <w:r w:rsidRPr="0042156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421569">
        <w:rPr>
          <w:rFonts w:ascii="Times New Roman" w:eastAsia="Calibri" w:hAnsi="Times New Roman" w:cs="Times New Roman"/>
          <w:sz w:val="28"/>
          <w:szCs w:val="28"/>
        </w:rPr>
        <w:t xml:space="preserve"> России № 882, </w:t>
      </w:r>
      <w:proofErr w:type="spellStart"/>
      <w:r w:rsidRPr="00421569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421569">
        <w:rPr>
          <w:rFonts w:ascii="Times New Roman" w:eastAsia="Calibri" w:hAnsi="Times New Roman" w:cs="Times New Roman"/>
          <w:sz w:val="28"/>
          <w:szCs w:val="28"/>
        </w:rPr>
        <w:t xml:space="preserve"> России 391 от 05.08.2020 (ред. от 22.02.2023) «Об организации и осуществлении образовательной деятельности при сетевой форме реализации образовательных программ»;</w:t>
      </w:r>
    </w:p>
    <w:p w14:paraId="4D663B9B" w14:textId="77777777" w:rsidR="00421569" w:rsidRPr="00421569" w:rsidRDefault="00421569" w:rsidP="00421569">
      <w:pPr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569">
        <w:rPr>
          <w:rFonts w:ascii="Times New Roman" w:eastAsia="Calibri" w:hAnsi="Times New Roman" w:cs="Times New Roman"/>
          <w:sz w:val="28"/>
          <w:szCs w:val="28"/>
        </w:rPr>
        <w:t>- 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14:paraId="660986BE" w14:textId="77777777" w:rsidR="00421569" w:rsidRPr="00421569" w:rsidRDefault="00421569" w:rsidP="00421569">
      <w:pPr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569">
        <w:rPr>
          <w:rFonts w:ascii="Times New Roman" w:eastAsia="Calibri" w:hAnsi="Times New Roman" w:cs="Times New Roman"/>
          <w:sz w:val="28"/>
          <w:szCs w:val="28"/>
        </w:rPr>
        <w:t xml:space="preserve">- Приказ Министерства просвещения Российской Федерации от 27.07.2022 № 629 «Об утверждении Порядка организации и осуществления </w:t>
      </w:r>
      <w:r w:rsidRPr="00421569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образовательной деятельности по дополнительным общеобразовательным программам»;</w:t>
      </w:r>
    </w:p>
    <w:p w14:paraId="16831446" w14:textId="77777777" w:rsidR="00421569" w:rsidRPr="00421569" w:rsidRDefault="00421569" w:rsidP="00421569">
      <w:pPr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569">
        <w:rPr>
          <w:rFonts w:ascii="Times New Roman" w:eastAsia="Calibri" w:hAnsi="Times New Roman" w:cs="Times New Roman"/>
          <w:sz w:val="28"/>
          <w:szCs w:val="28"/>
        </w:rPr>
        <w:t>- Постановление Главного государственного санитарного врача РФ от 28.09.2020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DAD6E76" w14:textId="77777777" w:rsidR="00421569" w:rsidRPr="00421569" w:rsidRDefault="00421569" w:rsidP="00421569">
      <w:pPr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1569">
        <w:rPr>
          <w:rFonts w:ascii="Times New Roman" w:eastAsia="Calibri" w:hAnsi="Times New Roman" w:cs="Times New Roman"/>
          <w:sz w:val="28"/>
          <w:szCs w:val="28"/>
        </w:rPr>
        <w:t>- Письмо Министерства просвещения Российской Федерации от 31.07. 2023 № 04-423 «Об исполнении протокола» (вместе с 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представителями).</w:t>
      </w:r>
      <w:proofErr w:type="gramEnd"/>
    </w:p>
    <w:p w14:paraId="41738513" w14:textId="77777777" w:rsidR="00421569" w:rsidRPr="00421569" w:rsidRDefault="00421569" w:rsidP="00421569">
      <w:pPr>
        <w:shd w:val="clear" w:color="auto" w:fill="FFFFFF"/>
        <w:spacing w:after="0" w:line="360" w:lineRule="auto"/>
        <w:ind w:right="-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569">
        <w:rPr>
          <w:rFonts w:ascii="Times New Roman" w:eastAsia="Times New Roman" w:hAnsi="Times New Roman" w:cs="Times New Roman"/>
          <w:sz w:val="28"/>
          <w:szCs w:val="28"/>
        </w:rPr>
        <w:t>- 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14:paraId="07C50C70" w14:textId="77777777" w:rsidR="00421569" w:rsidRPr="00421569" w:rsidRDefault="00421569" w:rsidP="00421569">
      <w:pPr>
        <w:tabs>
          <w:tab w:val="left" w:pos="993"/>
        </w:tabs>
        <w:spacing w:after="0" w:line="360" w:lineRule="auto"/>
        <w:ind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6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Муниципального казенного общеобразовательного учреждения «</w:t>
      </w:r>
      <w:proofErr w:type="spellStart"/>
      <w:r w:rsidRPr="0042156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Фатежская</w:t>
      </w:r>
      <w:proofErr w:type="spellEnd"/>
      <w:r w:rsidRPr="0042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№1» </w:t>
      </w:r>
      <w:proofErr w:type="spellStart"/>
      <w:r w:rsidRPr="0042156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Фатежского</w:t>
      </w:r>
      <w:proofErr w:type="spellEnd"/>
      <w:r w:rsidRPr="0042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от 29.12.2015 г.;</w:t>
      </w:r>
    </w:p>
    <w:p w14:paraId="4FC0822E" w14:textId="78CC9F98" w:rsidR="00111664" w:rsidRPr="00421569" w:rsidRDefault="00421569" w:rsidP="00421569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56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- </w:t>
      </w:r>
      <w:r w:rsidRPr="00421569">
        <w:rPr>
          <w:rFonts w:ascii="Times New Roman" w:eastAsia="Times New Roman" w:hAnsi="Times New Roman" w:cs="Times New Roman"/>
          <w:sz w:val="28"/>
          <w:szCs w:val="28"/>
          <w:lang w:val="x-none"/>
        </w:rPr>
        <w:t>Программ</w:t>
      </w:r>
      <w:r w:rsidRPr="0042156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1569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воспитания  на 2021-2025 годы Муниципального казенного общеобразовательного учреждения «</w:t>
      </w:r>
      <w:proofErr w:type="spellStart"/>
      <w:r w:rsidRPr="00421569">
        <w:rPr>
          <w:rFonts w:ascii="Times New Roman" w:eastAsia="Times New Roman" w:hAnsi="Times New Roman" w:cs="Times New Roman"/>
          <w:sz w:val="28"/>
          <w:szCs w:val="28"/>
          <w:lang w:val="x-none"/>
        </w:rPr>
        <w:t>Фатежская</w:t>
      </w:r>
      <w:proofErr w:type="spellEnd"/>
      <w:r w:rsidRPr="00421569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 средняя общеобразовательная школа №1» </w:t>
      </w:r>
      <w:proofErr w:type="spellStart"/>
      <w:r w:rsidRPr="00421569">
        <w:rPr>
          <w:rFonts w:ascii="Times New Roman" w:eastAsia="Times New Roman" w:hAnsi="Times New Roman" w:cs="Times New Roman"/>
          <w:sz w:val="28"/>
          <w:szCs w:val="28"/>
          <w:lang w:val="x-none"/>
        </w:rPr>
        <w:t>Фатежского</w:t>
      </w:r>
      <w:proofErr w:type="spellEnd"/>
      <w:r w:rsidRPr="00421569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района Курской области, утвержденной  приказом по ОУ от </w:t>
      </w:r>
      <w:r w:rsidRPr="004215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30.08.2021 №47- 14`.</w:t>
      </w:r>
      <w:r w:rsidRPr="00421569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14:paraId="46D934A4" w14:textId="77777777" w:rsidR="00F17EDD" w:rsidRPr="00F17EDD" w:rsidRDefault="00F17EDD" w:rsidP="00421569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EDD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</w:p>
    <w:p w14:paraId="15C5570A" w14:textId="5C4478C6" w:rsidR="00B540C1" w:rsidRDefault="00F17EDD" w:rsidP="004215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7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Дополнительная общеразвивающая программа 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Развиваем дар слова</w:t>
      </w:r>
      <w:r w:rsidRPr="00F17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(далее - </w:t>
      </w:r>
      <w:proofErr w:type="gramStart"/>
      <w:r w:rsidRPr="00F17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</w:t>
      </w:r>
      <w:proofErr w:type="gramEnd"/>
      <w:r w:rsidRPr="00F17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имеет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социально-гуманитарную </w:t>
      </w:r>
      <w:r w:rsidRPr="00F17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CAABD44" w14:textId="77777777" w:rsidR="00421569" w:rsidRDefault="00421569" w:rsidP="004215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D2B864A" w14:textId="77777777" w:rsidR="00421569" w:rsidRDefault="00421569" w:rsidP="004215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EA8DDD8" w14:textId="77777777" w:rsidR="00F17EDD" w:rsidRPr="00F17EDD" w:rsidRDefault="00F17EDD" w:rsidP="00CA6E44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17E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Актуальность Программы</w:t>
      </w:r>
    </w:p>
    <w:p w14:paraId="3F537EB0" w14:textId="24361143" w:rsidR="00F17EDD" w:rsidRPr="00857A23" w:rsidRDefault="00F17EDD" w:rsidP="00CA6E44">
      <w:pPr>
        <w:shd w:val="clear" w:color="auto" w:fill="FFFFFF"/>
        <w:spacing w:after="0" w:line="360" w:lineRule="auto"/>
        <w:ind w:right="141" w:firstLine="284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57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программы обусловлена ее практиче</w:t>
      </w:r>
      <w:r w:rsidRPr="00857A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57A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ской, социальной  значимостью</w:t>
      </w:r>
      <w:r w:rsidR="00FD13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57A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интересом детей к декоративно-прикладной деятельности:</w:t>
      </w:r>
    </w:p>
    <w:p w14:paraId="012FE9E7" w14:textId="77777777" w:rsidR="00F17EDD" w:rsidRPr="00857A23" w:rsidRDefault="00F17EDD" w:rsidP="00CA6E44">
      <w:pPr>
        <w:shd w:val="clear" w:color="auto" w:fill="FFFFFF"/>
        <w:spacing w:after="0" w:line="360" w:lineRule="auto"/>
        <w:ind w:left="-284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по данной программе   обеспечивают   включение детей в творческую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читательской и речевой деятельности </w:t>
      </w:r>
      <w:r w:rsidRPr="00857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что создаёт условия для  его эмоционального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творческого </w:t>
      </w:r>
      <w:r w:rsidRPr="0085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интеллектуального развития;</w:t>
      </w:r>
    </w:p>
    <w:p w14:paraId="262CECBB" w14:textId="77777777" w:rsidR="00F17EDD" w:rsidRPr="00857A23" w:rsidRDefault="00F17EDD" w:rsidP="00CA6E44">
      <w:pPr>
        <w:shd w:val="clear" w:color="auto" w:fill="FFFFFF"/>
        <w:spacing w:after="0" w:line="360" w:lineRule="auto"/>
        <w:ind w:left="-284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обеспечивает социально значимую деятельность  учащихся в культурной жизни класса, школы, района, области; </w:t>
      </w:r>
    </w:p>
    <w:p w14:paraId="2482830D" w14:textId="77777777" w:rsidR="00F17EDD" w:rsidRPr="00857A23" w:rsidRDefault="00F17EDD" w:rsidP="00CA6E44">
      <w:pPr>
        <w:shd w:val="clear" w:color="auto" w:fill="FFFFFF"/>
        <w:spacing w:after="0" w:line="360" w:lineRule="auto"/>
        <w:ind w:left="-284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служит одним из решений проблемы занятости  учащихся во внеурочное время. </w:t>
      </w:r>
    </w:p>
    <w:p w14:paraId="3DEA42C8" w14:textId="77777777" w:rsidR="00F17EDD" w:rsidRPr="00857A23" w:rsidRDefault="00F17EDD" w:rsidP="00CA6E44">
      <w:pPr>
        <w:tabs>
          <w:tab w:val="left" w:pos="-284"/>
        </w:tabs>
        <w:spacing w:after="0" w:line="360" w:lineRule="auto"/>
        <w:ind w:left="-284" w:right="141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7A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Обучение, по данной образовательной программе, предполагает охват разнообразного спектра работы со словом и тем самым позволяет приобретать и осуществлять практические навыки в различных видах </w:t>
      </w:r>
      <w:proofErr w:type="spellStart"/>
      <w:r w:rsidRPr="00857A23">
        <w:rPr>
          <w:rFonts w:ascii="PT Astra Serif" w:eastAsia="Times New Roman" w:hAnsi="PT Astra Serif" w:cs="Times New Roman"/>
          <w:sz w:val="28"/>
          <w:szCs w:val="28"/>
          <w:lang w:eastAsia="ru-RU"/>
        </w:rPr>
        <w:t>печевой</w:t>
      </w:r>
      <w:proofErr w:type="spellEnd"/>
      <w:r w:rsidRPr="00857A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деятельности. </w:t>
      </w:r>
      <w:proofErr w:type="gramStart"/>
      <w:r w:rsidRPr="00857A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Интеграция различных видов речевой </w:t>
      </w:r>
      <w:proofErr w:type="spellStart"/>
      <w:r w:rsidRPr="00857A23">
        <w:rPr>
          <w:rFonts w:ascii="PT Astra Serif" w:eastAsia="Times New Roman" w:hAnsi="PT Astra Serif" w:cs="Times New Roman"/>
          <w:sz w:val="28"/>
          <w:szCs w:val="28"/>
          <w:lang w:eastAsia="ru-RU"/>
        </w:rPr>
        <w:t>деятельностипредставляет</w:t>
      </w:r>
      <w:proofErr w:type="spellEnd"/>
      <w:r w:rsidRPr="00857A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больше возможностей для творческой самореализации учащихся.</w:t>
      </w:r>
      <w:proofErr w:type="gramEnd"/>
    </w:p>
    <w:p w14:paraId="5F10C590" w14:textId="77777777" w:rsidR="00F17EDD" w:rsidRPr="00857A23" w:rsidRDefault="00F17EDD" w:rsidP="00CA6E4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-284" w:right="141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A23">
        <w:rPr>
          <w:rFonts w:ascii="Times New Roman" w:eastAsia="Calibri" w:hAnsi="Times New Roman" w:cs="Times New Roman"/>
          <w:sz w:val="28"/>
          <w:szCs w:val="28"/>
        </w:rPr>
        <w:t xml:space="preserve">Как показывает практика, содержание уроков литературы в школе не позволяет  </w:t>
      </w:r>
      <w:proofErr w:type="gramStart"/>
      <w:r w:rsidRPr="00857A23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857A23">
        <w:rPr>
          <w:rFonts w:ascii="Times New Roman" w:eastAsia="Calibri" w:hAnsi="Times New Roman" w:cs="Times New Roman"/>
          <w:sz w:val="28"/>
          <w:szCs w:val="28"/>
        </w:rPr>
        <w:t xml:space="preserve"> в достаточной мере овладеть различными техниками речевой деятельности. </w:t>
      </w:r>
    </w:p>
    <w:p w14:paraId="217811D0" w14:textId="77777777" w:rsidR="00B354F4" w:rsidRPr="00B354F4" w:rsidRDefault="00F17EDD" w:rsidP="00CA6E44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Поэтому данная Программа является актуальной и необходимой, отвечает потребностям и запросам не только учащихся, но и их родителей (законных представителей), общества в целом.  </w:t>
      </w:r>
    </w:p>
    <w:p w14:paraId="16500CA4" w14:textId="1D3D0367" w:rsidR="00AB1BFF" w:rsidRDefault="00CA6E44" w:rsidP="00CA6E44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540C1" w:rsidRPr="00B354F4">
        <w:rPr>
          <w:rFonts w:ascii="Times New Roman" w:hAnsi="Times New Roman" w:cs="Times New Roman"/>
          <w:b/>
          <w:sz w:val="28"/>
          <w:szCs w:val="28"/>
        </w:rPr>
        <w:t>Отличи</w:t>
      </w:r>
      <w:r w:rsidR="00AB1BFF">
        <w:rPr>
          <w:rFonts w:ascii="Times New Roman" w:hAnsi="Times New Roman" w:cs="Times New Roman"/>
          <w:b/>
          <w:sz w:val="28"/>
          <w:szCs w:val="28"/>
        </w:rPr>
        <w:t>тельные особенности Программы</w:t>
      </w:r>
    </w:p>
    <w:p w14:paraId="1801AC46" w14:textId="3AF0F8A5" w:rsidR="00B354F4" w:rsidRPr="008B0FDB" w:rsidRDefault="00B354F4" w:rsidP="00CA6E44">
      <w:pPr>
        <w:tabs>
          <w:tab w:val="left" w:pos="9072"/>
        </w:tabs>
        <w:spacing w:after="0" w:line="360" w:lineRule="auto"/>
        <w:ind w:right="141" w:firstLine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Программа   разработана в целях обеспечения достижений требований стандарта и реализуется в рамках научно-исследовательского направления развития личности.</w:t>
      </w:r>
      <w:r w:rsidR="00CA6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0FDB">
        <w:rPr>
          <w:rFonts w:ascii="Times New Roman" w:hAnsi="Times New Roman" w:cs="Times New Roman"/>
          <w:color w:val="000000" w:themeColor="text1"/>
          <w:sz w:val="28"/>
          <w:szCs w:val="28"/>
        </w:rPr>
        <w:t>Она  направлена на изуч</w:t>
      </w:r>
      <w:r w:rsidR="00DF1F5A">
        <w:rPr>
          <w:rFonts w:ascii="Times New Roman" w:hAnsi="Times New Roman" w:cs="Times New Roman"/>
          <w:color w:val="000000" w:themeColor="text1"/>
          <w:sz w:val="28"/>
          <w:szCs w:val="28"/>
        </w:rPr>
        <w:t>ение законов, по которым развив</w:t>
      </w:r>
      <w:r w:rsidRPr="008B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и функционирует язык, его норм и особенностей, исторического развития и становления,  поможет пробудить интерес к активному </w:t>
      </w:r>
      <w:r w:rsidRPr="008B0F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познанию родного языка, стремлению изучать его активно презентовать свои достижения в этой области.</w:t>
      </w:r>
    </w:p>
    <w:p w14:paraId="133AB1DB" w14:textId="34541DA0" w:rsidR="00B540C1" w:rsidRPr="00490C45" w:rsidRDefault="00B354F4" w:rsidP="00CA6E44">
      <w:pPr>
        <w:pStyle w:val="c12"/>
        <w:tabs>
          <w:tab w:val="left" w:pos="9072"/>
        </w:tabs>
        <w:spacing w:before="0" w:beforeAutospacing="0" w:after="0" w:afterAutospacing="0" w:line="360" w:lineRule="auto"/>
        <w:ind w:right="141" w:firstLine="424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8B0FDB">
        <w:rPr>
          <w:color w:val="000000" w:themeColor="text1"/>
          <w:sz w:val="28"/>
          <w:szCs w:val="28"/>
        </w:rPr>
        <w:t xml:space="preserve">Программа построена на основе </w:t>
      </w:r>
      <w:proofErr w:type="spellStart"/>
      <w:r w:rsidRPr="008B0FDB">
        <w:rPr>
          <w:color w:val="000000" w:themeColor="text1"/>
          <w:sz w:val="28"/>
          <w:szCs w:val="28"/>
        </w:rPr>
        <w:t>межпредметной</w:t>
      </w:r>
      <w:proofErr w:type="spellEnd"/>
      <w:r w:rsidRPr="008B0FDB">
        <w:rPr>
          <w:color w:val="000000" w:themeColor="text1"/>
          <w:sz w:val="28"/>
          <w:szCs w:val="28"/>
        </w:rPr>
        <w:t xml:space="preserve"> интеграции с другими учебными предметами: историей, иностранным языком, информатикой. Особенностью данной программы является то, что некоторые направления изучаются с использованием новейшей телекоммуникационной технологии. Живя в информационном обществе, учащиеся должны иметь представление о различных информационных процессах, владеть основными элементами информационной культуры. Использование компьютерных технологий позволяет максимально учитывать индивидуальные особенности учащихся: задавать темп изучения материала, адаптировать учебные знания к возможностям ученика. Так же учащиеся получают удовлетворение познавательного интереса, возникает желание познавать мир. Занятия влияют на осознанный  выбор в дальнейшем профессии.</w:t>
      </w:r>
      <w:r w:rsidR="00EF1F75">
        <w:rPr>
          <w:color w:val="000000" w:themeColor="text1"/>
          <w:sz w:val="28"/>
          <w:szCs w:val="28"/>
        </w:rPr>
        <w:t xml:space="preserve"> </w:t>
      </w:r>
      <w:r w:rsidR="00B540C1" w:rsidRPr="008B0FDB">
        <w:rPr>
          <w:sz w:val="28"/>
          <w:szCs w:val="28"/>
        </w:rPr>
        <w:t xml:space="preserve">Особенность данной программы характеризуется многогранностью и наличием </w:t>
      </w:r>
      <w:proofErr w:type="spellStart"/>
      <w:r w:rsidR="00B540C1" w:rsidRPr="008B0FDB">
        <w:rPr>
          <w:sz w:val="28"/>
          <w:szCs w:val="28"/>
        </w:rPr>
        <w:t>межпредметных</w:t>
      </w:r>
      <w:proofErr w:type="spellEnd"/>
      <w:r w:rsidR="00B540C1" w:rsidRPr="008B0FDB">
        <w:rPr>
          <w:sz w:val="28"/>
          <w:szCs w:val="28"/>
        </w:rPr>
        <w:t xml:space="preserve"> связей. Изучая историю развития языка, мы затрагиваем духовно-нравственные аспекты, культуру, обычаи и традиции, потому что все это отражается именно</w:t>
      </w:r>
      <w:r w:rsidR="00B540C1">
        <w:rPr>
          <w:sz w:val="28"/>
          <w:szCs w:val="28"/>
        </w:rPr>
        <w:t xml:space="preserve"> в языке.</w:t>
      </w:r>
    </w:p>
    <w:p w14:paraId="4DC5C96B" w14:textId="3D2AF183" w:rsidR="00B540C1" w:rsidRDefault="00B540C1" w:rsidP="00CA6E44">
      <w:pPr>
        <w:widowControl w:val="0"/>
        <w:tabs>
          <w:tab w:val="left" w:pos="9072"/>
        </w:tabs>
        <w:spacing w:after="0" w:line="360" w:lineRule="auto"/>
        <w:ind w:right="141" w:firstLine="424"/>
        <w:jc w:val="both"/>
        <w:rPr>
          <w:rStyle w:val="c17"/>
          <w:rFonts w:ascii="Times New Roman" w:hAnsi="Times New Roman" w:cs="Times New Roman"/>
          <w:sz w:val="28"/>
          <w:szCs w:val="28"/>
        </w:rPr>
      </w:pPr>
      <w:r w:rsidRPr="00490C45">
        <w:rPr>
          <w:rStyle w:val="c17"/>
          <w:rFonts w:ascii="Times New Roman" w:hAnsi="Times New Roman" w:cs="Times New Roman"/>
          <w:sz w:val="28"/>
          <w:szCs w:val="28"/>
        </w:rPr>
        <w:t>Реализация Программы в рамках одного объединения предполагает совместную деятельность разновозрастных групп (1</w:t>
      </w:r>
      <w:r w:rsidR="00EF1F75">
        <w:rPr>
          <w:rStyle w:val="c17"/>
          <w:rFonts w:ascii="Times New Roman" w:hAnsi="Times New Roman" w:cs="Times New Roman"/>
          <w:sz w:val="28"/>
          <w:szCs w:val="28"/>
        </w:rPr>
        <w:t>2</w:t>
      </w:r>
      <w:r w:rsidRPr="00490C45">
        <w:rPr>
          <w:rStyle w:val="c17"/>
          <w:rFonts w:ascii="Times New Roman" w:hAnsi="Times New Roman" w:cs="Times New Roman"/>
          <w:sz w:val="28"/>
          <w:szCs w:val="28"/>
        </w:rPr>
        <w:t>-1</w:t>
      </w:r>
      <w:r>
        <w:rPr>
          <w:rStyle w:val="c17"/>
          <w:rFonts w:ascii="Times New Roman" w:hAnsi="Times New Roman" w:cs="Times New Roman"/>
          <w:sz w:val="28"/>
          <w:szCs w:val="28"/>
        </w:rPr>
        <w:t>7</w:t>
      </w:r>
      <w:r w:rsidRPr="00490C45">
        <w:rPr>
          <w:rStyle w:val="c17"/>
          <w:rFonts w:ascii="Times New Roman" w:hAnsi="Times New Roman" w:cs="Times New Roman"/>
          <w:sz w:val="28"/>
          <w:szCs w:val="28"/>
        </w:rPr>
        <w:t xml:space="preserve"> лет), что способствует воспитанию у учащихся коллективизма, коммуникабельности, взаимопомощи.</w:t>
      </w:r>
      <w:r w:rsidRPr="00490C4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bidi="ru-RU"/>
        </w:rPr>
        <w:t xml:space="preserve">   При формировании группы большое внимание уделяется наличию познавательного интереса к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bidi="ru-RU"/>
        </w:rPr>
        <w:t xml:space="preserve">предметам гуманитарного цикла, а также </w:t>
      </w:r>
      <w:r w:rsidRPr="00490C4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bidi="ru-RU"/>
        </w:rPr>
        <w:t xml:space="preserve"> желанию самого учащегося заниматься в детском объединении. </w:t>
      </w:r>
      <w:r w:rsidRPr="00490C45">
        <w:rPr>
          <w:rStyle w:val="c17"/>
          <w:rFonts w:ascii="Times New Roman" w:hAnsi="Times New Roman" w:cs="Times New Roman"/>
          <w:sz w:val="28"/>
          <w:szCs w:val="28"/>
        </w:rPr>
        <w:t xml:space="preserve">Сочетание коллективных действий в  группах </w:t>
      </w:r>
      <w:proofErr w:type="gramStart"/>
      <w:r w:rsidRPr="00490C45">
        <w:rPr>
          <w:rStyle w:val="c17"/>
          <w:rFonts w:ascii="Times New Roman" w:hAnsi="Times New Roman" w:cs="Times New Roman"/>
          <w:sz w:val="28"/>
          <w:szCs w:val="28"/>
        </w:rPr>
        <w:t>воспитывает</w:t>
      </w:r>
      <w:proofErr w:type="gramEnd"/>
      <w:r w:rsidRPr="00490C45">
        <w:rPr>
          <w:rStyle w:val="c17"/>
          <w:rFonts w:ascii="Times New Roman" w:hAnsi="Times New Roman" w:cs="Times New Roman"/>
          <w:sz w:val="28"/>
          <w:szCs w:val="28"/>
        </w:rPr>
        <w:t xml:space="preserve">  как умение работать в коллективе, так и самостоятельность, умение принимать решения и нести за них индивидуальную ответственность.</w:t>
      </w:r>
    </w:p>
    <w:p w14:paraId="37CCE3D1" w14:textId="77777777" w:rsidR="007C7373" w:rsidRDefault="00B540C1" w:rsidP="00CA6E44">
      <w:pPr>
        <w:shd w:val="clear" w:color="auto" w:fill="FFFFFF"/>
        <w:tabs>
          <w:tab w:val="left" w:pos="9072"/>
        </w:tabs>
        <w:spacing w:after="0" w:line="360" w:lineRule="auto"/>
        <w:ind w:right="141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00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 развивает все виды речемыслительной деятельности:  </w:t>
      </w:r>
      <w:r w:rsidRPr="006001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коммуникативные</w:t>
      </w:r>
      <w:r w:rsidRPr="00600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(владение культурой устной и письменной речи, умениями и навыками использования языка в жизненно важных для </w:t>
      </w:r>
      <w:r w:rsidRPr="00600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обучающихся сферах и ситуациях общения), </w:t>
      </w:r>
      <w:r w:rsidRPr="006001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интеллектуальные</w:t>
      </w:r>
      <w:r w:rsidRPr="00600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(сравнение и сопоставление, соотнесение, синтез, обобщение, абстрагирование, оценивание и классификация), </w:t>
      </w:r>
      <w:r w:rsidRPr="006001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информационные</w:t>
      </w:r>
      <w:r w:rsidRPr="00600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(умение работать с текстом находить и извлекать информацию из различных  источников),  </w:t>
      </w:r>
      <w:r w:rsidRPr="006001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организационные</w:t>
      </w:r>
      <w:r w:rsidRPr="00600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(умение формулировать цель деятельности, планировать её, осуществлять самоконтроль, самооценку</w:t>
      </w:r>
      <w:proofErr w:type="gramEnd"/>
      <w:r w:rsidRPr="00600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0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самокоррекцию</w:t>
      </w:r>
      <w:proofErr w:type="spellEnd"/>
      <w:r w:rsidRPr="00600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25151CF3" w14:textId="36045510" w:rsidR="00CA6E44" w:rsidRPr="008B0FDB" w:rsidRDefault="00CA6E44" w:rsidP="00CA6E44">
      <w:pPr>
        <w:shd w:val="clear" w:color="auto" w:fill="FFFFFF"/>
        <w:tabs>
          <w:tab w:val="left" w:pos="9072"/>
        </w:tabs>
        <w:spacing w:after="0" w:line="360" w:lineRule="auto"/>
        <w:ind w:right="141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по данной программе могут проводиться как в очной форме, так и с применением дистанционных технологий и (или) электронного обучения.</w:t>
      </w:r>
    </w:p>
    <w:p w14:paraId="4A4C8983" w14:textId="48B83925" w:rsidR="007C7373" w:rsidRPr="007C7373" w:rsidRDefault="00CA6E44" w:rsidP="00CA6E44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7C7373" w:rsidRPr="007C7373">
        <w:rPr>
          <w:rFonts w:ascii="Times New Roman" w:eastAsia="Calibri" w:hAnsi="Times New Roman" w:cs="Times New Roman"/>
          <w:b/>
          <w:sz w:val="28"/>
          <w:szCs w:val="28"/>
        </w:rPr>
        <w:t>Новизна Программы</w:t>
      </w:r>
    </w:p>
    <w:p w14:paraId="75445674" w14:textId="77777777" w:rsidR="007C7373" w:rsidRPr="007C7373" w:rsidRDefault="007C7373" w:rsidP="00CA6E44">
      <w:pPr>
        <w:tabs>
          <w:tab w:val="left" w:pos="-284"/>
        </w:tabs>
        <w:spacing w:after="0" w:line="360" w:lineRule="auto"/>
        <w:ind w:left="-284" w:right="141" w:firstLine="567"/>
        <w:contextualSpacing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7C7373">
        <w:rPr>
          <w:rFonts w:ascii="Times New Roman" w:eastAsia="Calibri" w:hAnsi="Times New Roman" w:cs="Times New Roman"/>
          <w:sz w:val="28"/>
          <w:szCs w:val="28"/>
        </w:rPr>
        <w:t>Новизна Программы «</w:t>
      </w:r>
      <w:r>
        <w:rPr>
          <w:rFonts w:ascii="Times New Roman" w:eastAsia="Calibri" w:hAnsi="Times New Roman" w:cs="Times New Roman"/>
          <w:sz w:val="28"/>
          <w:szCs w:val="28"/>
        </w:rPr>
        <w:t>Развиваем дар речи</w:t>
      </w:r>
      <w:r w:rsidRPr="007C7373">
        <w:rPr>
          <w:rFonts w:ascii="Times New Roman" w:eastAsia="Calibri" w:hAnsi="Times New Roman" w:cs="Times New Roman"/>
          <w:sz w:val="28"/>
          <w:szCs w:val="28"/>
        </w:rPr>
        <w:t>» заключается в том, что</w:t>
      </w:r>
      <w:r w:rsidRPr="007C7373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ее содержание представлено различными видами </w:t>
      </w:r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речемыслительной </w:t>
      </w:r>
      <w:r w:rsidRPr="007C7373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деятельности и направлено на овладение обучающимися необходимыми в жизни </w:t>
      </w:r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>навыками</w:t>
      </w:r>
      <w:r w:rsidRPr="007C7373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работы с</w:t>
      </w:r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>о словом</w:t>
      </w:r>
      <w:r w:rsidRPr="007C7373">
        <w:rPr>
          <w:rFonts w:ascii="PT Astra Serif" w:eastAsia="Times New Roman" w:hAnsi="PT Astra Serif" w:cs="Times New Roman"/>
          <w:sz w:val="28"/>
          <w:szCs w:val="24"/>
          <w:lang w:eastAsia="ru-RU"/>
        </w:rPr>
        <w:t>.</w:t>
      </w:r>
    </w:p>
    <w:p w14:paraId="59B5A79C" w14:textId="77777777" w:rsidR="007C7373" w:rsidRPr="007C7373" w:rsidRDefault="007C7373" w:rsidP="00CA6E44">
      <w:pPr>
        <w:spacing w:after="0" w:line="36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3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Уровень Программы</w:t>
      </w:r>
    </w:p>
    <w:p w14:paraId="28EBF519" w14:textId="5E751928" w:rsidR="007C7373" w:rsidRDefault="007C7373" w:rsidP="00CA6E44">
      <w:pPr>
        <w:shd w:val="clear" w:color="auto" w:fill="FFFFFF"/>
        <w:spacing w:after="0" w:line="360" w:lineRule="auto"/>
        <w:ind w:left="-284" w:right="141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7C737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    По уровню Дополнительная общеразвивающая программа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социально-педагогической</w:t>
      </w:r>
      <w:r w:rsidRPr="007C737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направленности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Развиваем дар слова</w:t>
      </w:r>
      <w:r w:rsidRPr="007C737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» является  базовой. </w:t>
      </w:r>
    </w:p>
    <w:p w14:paraId="7F26895C" w14:textId="4D52EFC4" w:rsidR="008B0FDB" w:rsidRDefault="00CA6E44" w:rsidP="00CA6E44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</w:t>
      </w:r>
      <w:r w:rsidR="008B0FD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Адресат Программы</w:t>
      </w:r>
    </w:p>
    <w:p w14:paraId="047080FE" w14:textId="4152B050" w:rsidR="00BB6CB0" w:rsidRPr="007C7373" w:rsidRDefault="00BB6CB0" w:rsidP="00CA6E44">
      <w:pPr>
        <w:spacing w:after="0" w:line="360" w:lineRule="auto"/>
        <w:ind w:left="-284" w:right="141"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90C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 дополнительной общеразвивающей программе  «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Развиваем дар слова</w:t>
      </w:r>
      <w:r w:rsidRPr="00490C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 могут заниматься все </w:t>
      </w:r>
      <w:proofErr w:type="gramStart"/>
      <w:r w:rsidRPr="00490C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желающие</w:t>
      </w:r>
      <w:proofErr w:type="gramEnd"/>
      <w:r w:rsidRPr="00490C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F1F5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обучающиеся</w:t>
      </w:r>
      <w:r w:rsidRPr="00490C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МКОУ «</w:t>
      </w:r>
      <w:proofErr w:type="spellStart"/>
      <w:r w:rsidRPr="00490C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Фатежская</w:t>
      </w:r>
      <w:proofErr w:type="spellEnd"/>
      <w:r w:rsidRPr="00490C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средняя общеобразовательная школа №1», проявляющие </w:t>
      </w:r>
      <w:r w:rsidRPr="00490C45">
        <w:rPr>
          <w:rFonts w:ascii="Times New Roman" w:hAnsi="Times New Roman" w:cs="Times New Roman"/>
          <w:sz w:val="28"/>
          <w:szCs w:val="28"/>
          <w:lang w:eastAsia="ar-SA"/>
        </w:rPr>
        <w:t xml:space="preserve">познавательный интерес к </w:t>
      </w:r>
      <w:r>
        <w:rPr>
          <w:rFonts w:ascii="Times New Roman" w:hAnsi="Times New Roman" w:cs="Times New Roman"/>
          <w:sz w:val="28"/>
          <w:szCs w:val="28"/>
          <w:lang w:eastAsia="ar-SA"/>
        </w:rPr>
        <w:t>филологии</w:t>
      </w:r>
      <w:r w:rsidRPr="00490C4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CA6E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90C45">
        <w:rPr>
          <w:rFonts w:ascii="Times New Roman" w:hAnsi="Times New Roman" w:cs="Times New Roman"/>
          <w:color w:val="000000"/>
          <w:sz w:val="28"/>
          <w:szCs w:val="28"/>
        </w:rPr>
        <w:t xml:space="preserve">Возраст учащихся </w:t>
      </w:r>
      <w:r w:rsidRPr="00490C45">
        <w:rPr>
          <w:rFonts w:ascii="Times New Roman" w:hAnsi="Times New Roman" w:cs="Times New Roman"/>
          <w:sz w:val="28"/>
          <w:szCs w:val="28"/>
        </w:rPr>
        <w:t>от 1</w:t>
      </w:r>
      <w:r w:rsidR="00EF1F75">
        <w:rPr>
          <w:rFonts w:ascii="Times New Roman" w:hAnsi="Times New Roman" w:cs="Times New Roman"/>
          <w:sz w:val="28"/>
          <w:szCs w:val="28"/>
        </w:rPr>
        <w:t>2</w:t>
      </w:r>
      <w:r w:rsidRPr="00490C45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0C45">
        <w:rPr>
          <w:rFonts w:ascii="Times New Roman" w:hAnsi="Times New Roman" w:cs="Times New Roman"/>
          <w:sz w:val="28"/>
          <w:szCs w:val="28"/>
        </w:rPr>
        <w:t xml:space="preserve"> лет</w:t>
      </w:r>
      <w:r w:rsidRPr="00490C4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B113968" w14:textId="77777777" w:rsidR="00A5387C" w:rsidRDefault="00B540C1" w:rsidP="00CA6E44">
      <w:pPr>
        <w:pStyle w:val="ac"/>
        <w:shd w:val="clear" w:color="auto" w:fill="FFFFFF"/>
        <w:spacing w:before="0" w:beforeAutospacing="0" w:after="0" w:afterAutospacing="0" w:line="360" w:lineRule="auto"/>
        <w:ind w:left="-284" w:right="141" w:firstLine="708"/>
        <w:textAlignment w:val="baseline"/>
        <w:rPr>
          <w:b/>
          <w:sz w:val="28"/>
          <w:szCs w:val="28"/>
        </w:rPr>
      </w:pPr>
      <w:r w:rsidRPr="00490C45">
        <w:rPr>
          <w:b/>
          <w:sz w:val="28"/>
          <w:szCs w:val="28"/>
        </w:rPr>
        <w:t>Краткая характеристика в</w:t>
      </w:r>
      <w:r w:rsidR="00A5387C">
        <w:rPr>
          <w:b/>
          <w:sz w:val="28"/>
          <w:szCs w:val="28"/>
        </w:rPr>
        <w:t>озрастных особенностей учащихся</w:t>
      </w:r>
    </w:p>
    <w:p w14:paraId="0ED44046" w14:textId="5F402140" w:rsidR="00B540C1" w:rsidRPr="00A5387C" w:rsidRDefault="00B540C1" w:rsidP="00CA6E44">
      <w:pPr>
        <w:pStyle w:val="ac"/>
        <w:shd w:val="clear" w:color="auto" w:fill="FFFFFF"/>
        <w:spacing w:before="0" w:beforeAutospacing="0" w:after="0" w:afterAutospacing="0" w:line="360" w:lineRule="auto"/>
        <w:ind w:left="-284" w:right="141" w:firstLine="708"/>
        <w:jc w:val="both"/>
        <w:textAlignment w:val="baseline"/>
        <w:rPr>
          <w:rFonts w:eastAsia="Times-Roman"/>
          <w:sz w:val="28"/>
          <w:szCs w:val="28"/>
        </w:rPr>
      </w:pPr>
      <w:r w:rsidRPr="00A5387C">
        <w:rPr>
          <w:sz w:val="28"/>
          <w:szCs w:val="28"/>
        </w:rPr>
        <w:t xml:space="preserve">Учебная группа: смешанная, разновозрастная. </w:t>
      </w:r>
      <w:r w:rsidRPr="00A5387C">
        <w:rPr>
          <w:sz w:val="28"/>
          <w:szCs w:val="28"/>
          <w:shd w:val="clear" w:color="auto" w:fill="FFFFFF"/>
        </w:rPr>
        <w:t>Структура и содержание программы составлены с учетом психолого-педагогических возрастных особенностей учащихся.</w:t>
      </w:r>
      <w:r w:rsidR="00CA6E44">
        <w:rPr>
          <w:sz w:val="28"/>
          <w:szCs w:val="28"/>
          <w:shd w:val="clear" w:color="auto" w:fill="FFFFFF"/>
        </w:rPr>
        <w:t xml:space="preserve"> </w:t>
      </w:r>
      <w:proofErr w:type="gramStart"/>
      <w:r w:rsidRPr="00A5387C">
        <w:rPr>
          <w:rFonts w:eastAsia="Times-Roman"/>
          <w:sz w:val="28"/>
          <w:szCs w:val="28"/>
        </w:rPr>
        <w:t xml:space="preserve">Развитие самосознания в подростковом и раннем юношеском возрасте настолько ярко и наглядно, что его характеристика и оценка значения для формирования личности в эти периоды практически едина у исследователей разных школ и направлений, авторы достаточно единодушны в описании того, как протекает процесс развития самосознания в </w:t>
      </w:r>
      <w:r w:rsidRPr="00A5387C">
        <w:rPr>
          <w:rFonts w:eastAsia="Times-Roman"/>
          <w:sz w:val="28"/>
          <w:szCs w:val="28"/>
        </w:rPr>
        <w:lastRenderedPageBreak/>
        <w:t>этот период: примерно в 11 лет у подростка возникает интерес к собственному внутреннему миру, затем отмечается</w:t>
      </w:r>
      <w:proofErr w:type="gramEnd"/>
      <w:r w:rsidRPr="00A5387C">
        <w:rPr>
          <w:rFonts w:eastAsia="Times-Roman"/>
          <w:sz w:val="28"/>
          <w:szCs w:val="28"/>
        </w:rPr>
        <w:t xml:space="preserve"> постепенное усложнение и углубление самопознания, одновременно происходит усиление его </w:t>
      </w:r>
      <w:proofErr w:type="spellStart"/>
      <w:r w:rsidRPr="00A5387C">
        <w:rPr>
          <w:rFonts w:eastAsia="Times-Roman"/>
          <w:sz w:val="28"/>
          <w:szCs w:val="28"/>
        </w:rPr>
        <w:t>дифференцированности</w:t>
      </w:r>
      <w:proofErr w:type="spellEnd"/>
      <w:r w:rsidRPr="00A5387C">
        <w:rPr>
          <w:rFonts w:eastAsia="Times-Roman"/>
          <w:sz w:val="28"/>
          <w:szCs w:val="28"/>
        </w:rPr>
        <w:t xml:space="preserve"> и обобщенности, что приводит в раннем юношеском возрасте (15-16 лет) к становлению относительно устойчивого представления о самом себе, </w:t>
      </w:r>
      <w:proofErr w:type="gramStart"/>
      <w:r w:rsidRPr="00A5387C">
        <w:rPr>
          <w:rFonts w:eastAsia="Times-Roman"/>
          <w:sz w:val="28"/>
          <w:szCs w:val="28"/>
        </w:rPr>
        <w:t>Я-концепции</w:t>
      </w:r>
      <w:proofErr w:type="gramEnd"/>
      <w:r w:rsidRPr="00A5387C">
        <w:rPr>
          <w:rFonts w:eastAsia="Times-Roman"/>
          <w:sz w:val="28"/>
          <w:szCs w:val="28"/>
        </w:rPr>
        <w:t>; к 16-17 годам возникает особое личностное новообразование, которое в психологической литературе обозначается термином “самоопределение”. С точки зрения самосознания субъекта оно характеризуется осознанием себя в качестве члена общества и конкретизируется в новой, общественно значимой позиции.</w:t>
      </w:r>
    </w:p>
    <w:p w14:paraId="7FB269B5" w14:textId="77777777" w:rsidR="00B540C1" w:rsidRPr="000D4BDE" w:rsidRDefault="00B540C1" w:rsidP="006B290C">
      <w:pPr>
        <w:pStyle w:val="ac"/>
        <w:shd w:val="clear" w:color="auto" w:fill="FFFFFF"/>
        <w:spacing w:before="0" w:beforeAutospacing="0" w:after="0" w:afterAutospacing="0" w:line="360" w:lineRule="auto"/>
        <w:ind w:left="-142" w:right="141" w:firstLine="426"/>
        <w:jc w:val="both"/>
        <w:textAlignment w:val="baseline"/>
        <w:rPr>
          <w:rFonts w:eastAsia="Times-Roman"/>
          <w:sz w:val="28"/>
          <w:szCs w:val="28"/>
        </w:rPr>
      </w:pPr>
      <w:r w:rsidRPr="000D4BDE">
        <w:rPr>
          <w:rFonts w:eastAsia="Times-Roman"/>
          <w:sz w:val="28"/>
          <w:szCs w:val="28"/>
        </w:rPr>
        <w:t>Социальный статус юношества неоднороден. Деятельность и ролевая структура личности на этом этапе уже приобретают ряд новых, взрослых качеств.</w:t>
      </w:r>
    </w:p>
    <w:p w14:paraId="7A8E525D" w14:textId="77777777" w:rsidR="00B540C1" w:rsidRPr="00CD10DC" w:rsidRDefault="00B540C1" w:rsidP="006B290C">
      <w:pPr>
        <w:pStyle w:val="ac"/>
        <w:shd w:val="clear" w:color="auto" w:fill="FFFFFF"/>
        <w:spacing w:before="0" w:beforeAutospacing="0" w:after="0" w:afterAutospacing="0" w:line="360" w:lineRule="auto"/>
        <w:ind w:left="-142" w:right="141" w:firstLine="426"/>
        <w:jc w:val="both"/>
        <w:textAlignment w:val="baseline"/>
        <w:rPr>
          <w:rFonts w:eastAsia="Times-Roman"/>
          <w:sz w:val="28"/>
          <w:szCs w:val="28"/>
        </w:rPr>
      </w:pPr>
      <w:r w:rsidRPr="000D4BDE">
        <w:rPr>
          <w:rFonts w:eastAsia="Times-Roman"/>
          <w:sz w:val="28"/>
          <w:szCs w:val="28"/>
        </w:rPr>
        <w:t>Главная социальная задача этого возраста – выбор профессии. Выбор профессии и типа учебного заведения неизбежно дифференцирует жизненные пути девушек и юношей, со всеми вытекающими отсюда социально-психологическими последствиями.</w:t>
      </w:r>
    </w:p>
    <w:p w14:paraId="674721BD" w14:textId="77777777" w:rsidR="00DF1F5A" w:rsidRPr="00DF1F5A" w:rsidRDefault="00DF1F5A" w:rsidP="00DF1F5A">
      <w:pPr>
        <w:spacing w:after="0" w:line="360" w:lineRule="auto"/>
        <w:ind w:left="-284" w:right="566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F1F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Наполняемость групп</w:t>
      </w:r>
    </w:p>
    <w:p w14:paraId="2EE62F7F" w14:textId="77777777" w:rsidR="00DF1F5A" w:rsidRPr="00DF1F5A" w:rsidRDefault="00DF1F5A" w:rsidP="00DF1F5A">
      <w:pPr>
        <w:spacing w:after="0" w:line="360" w:lineRule="auto"/>
        <w:ind w:left="-284" w:right="566" w:firstLine="142"/>
        <w:jc w:val="both"/>
        <w:rPr>
          <w:rFonts w:ascii="Times New Roman" w:eastAsia="Calibri" w:hAnsi="Times New Roman" w:cs="Times New Roman"/>
          <w:sz w:val="24"/>
        </w:rPr>
      </w:pPr>
      <w:r w:rsidRPr="00DF1F5A">
        <w:rPr>
          <w:rFonts w:ascii="Times New Roman" w:eastAsia="Calibri" w:hAnsi="Times New Roman" w:cs="Times New Roman"/>
          <w:sz w:val="28"/>
          <w:szCs w:val="24"/>
        </w:rPr>
        <w:t xml:space="preserve">Минимальное количество </w:t>
      </w:r>
      <w:proofErr w:type="gramStart"/>
      <w:r w:rsidRPr="00DF1F5A">
        <w:rPr>
          <w:rFonts w:ascii="Times New Roman" w:eastAsia="Calibri" w:hAnsi="Times New Roman" w:cs="Times New Roman"/>
          <w:sz w:val="28"/>
          <w:szCs w:val="24"/>
        </w:rPr>
        <w:t>обучающихся</w:t>
      </w:r>
      <w:proofErr w:type="gramEnd"/>
      <w:r w:rsidRPr="00DF1F5A">
        <w:rPr>
          <w:rFonts w:ascii="Times New Roman" w:eastAsia="Calibri" w:hAnsi="Times New Roman" w:cs="Times New Roman"/>
          <w:sz w:val="28"/>
          <w:szCs w:val="24"/>
        </w:rPr>
        <w:t xml:space="preserve">  в одной группе – 10.</w:t>
      </w:r>
    </w:p>
    <w:p w14:paraId="7CF53D8C" w14:textId="49410497" w:rsidR="00DF1F5A" w:rsidRPr="00FD132B" w:rsidRDefault="00DF1F5A" w:rsidP="00FD132B">
      <w:pPr>
        <w:tabs>
          <w:tab w:val="left" w:pos="993"/>
        </w:tabs>
        <w:spacing w:after="0" w:line="360" w:lineRule="auto"/>
        <w:ind w:left="-284" w:right="566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5A">
        <w:rPr>
          <w:rFonts w:ascii="Times New Roman" w:eastAsia="Calibri" w:hAnsi="Times New Roman" w:cs="Times New Roman"/>
          <w:sz w:val="28"/>
          <w:szCs w:val="24"/>
        </w:rPr>
        <w:t xml:space="preserve">Максимальное количество </w:t>
      </w:r>
      <w:proofErr w:type="gramStart"/>
      <w:r w:rsidRPr="00DF1F5A">
        <w:rPr>
          <w:rFonts w:ascii="Times New Roman" w:eastAsia="Calibri" w:hAnsi="Times New Roman" w:cs="Times New Roman"/>
          <w:sz w:val="28"/>
          <w:szCs w:val="24"/>
        </w:rPr>
        <w:t>обучаю</w:t>
      </w:r>
      <w:r>
        <w:rPr>
          <w:rFonts w:ascii="Times New Roman" w:eastAsia="Calibri" w:hAnsi="Times New Roman" w:cs="Times New Roman"/>
          <w:sz w:val="28"/>
          <w:szCs w:val="24"/>
        </w:rPr>
        <w:t>щихся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 в одной группе – 20</w:t>
      </w:r>
      <w:r w:rsidRPr="00DF1F5A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7639572" w14:textId="72624881" w:rsidR="00A15940" w:rsidRDefault="008D140F" w:rsidP="006B290C">
      <w:pPr>
        <w:spacing w:after="0" w:line="360" w:lineRule="auto"/>
        <w:ind w:right="5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51911">
        <w:rPr>
          <w:rFonts w:ascii="Times New Roman" w:hAnsi="Times New Roman" w:cs="Times New Roman"/>
          <w:b/>
          <w:sz w:val="28"/>
          <w:szCs w:val="28"/>
        </w:rPr>
        <w:t>.2. О</w:t>
      </w:r>
      <w:r w:rsidR="00D51911" w:rsidRPr="00490C45">
        <w:rPr>
          <w:rFonts w:ascii="Times New Roman" w:hAnsi="Times New Roman" w:cs="Times New Roman"/>
          <w:b/>
          <w:sz w:val="28"/>
          <w:szCs w:val="28"/>
        </w:rPr>
        <w:t>бъём программы.</w:t>
      </w:r>
    </w:p>
    <w:p w14:paraId="3CDF5591" w14:textId="2A6D8253" w:rsidR="00D51911" w:rsidRPr="00DF1F5A" w:rsidRDefault="00D51911" w:rsidP="006B290C">
      <w:pPr>
        <w:spacing w:after="0" w:line="360" w:lineRule="auto"/>
        <w:ind w:right="5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1F5A">
        <w:rPr>
          <w:rFonts w:ascii="Times New Roman" w:hAnsi="Times New Roman" w:cs="Times New Roman"/>
          <w:sz w:val="28"/>
          <w:szCs w:val="28"/>
        </w:rPr>
        <w:t>Программа состоит из теоретического</w:t>
      </w:r>
      <w:r w:rsidR="006178EC">
        <w:rPr>
          <w:rFonts w:ascii="Times New Roman" w:hAnsi="Times New Roman" w:cs="Times New Roman"/>
          <w:sz w:val="28"/>
          <w:szCs w:val="28"/>
        </w:rPr>
        <w:t>(8,6 часов)</w:t>
      </w:r>
      <w:r w:rsidRPr="00DF1F5A">
        <w:rPr>
          <w:rFonts w:ascii="Times New Roman" w:hAnsi="Times New Roman" w:cs="Times New Roman"/>
          <w:sz w:val="28"/>
          <w:szCs w:val="28"/>
        </w:rPr>
        <w:t xml:space="preserve"> и практического</w:t>
      </w:r>
      <w:r w:rsidR="006178EC">
        <w:rPr>
          <w:rFonts w:ascii="Times New Roman" w:hAnsi="Times New Roman" w:cs="Times New Roman"/>
          <w:sz w:val="28"/>
          <w:szCs w:val="28"/>
        </w:rPr>
        <w:t xml:space="preserve"> (27,4)</w:t>
      </w:r>
      <w:r w:rsidRPr="00DF1F5A">
        <w:rPr>
          <w:rFonts w:ascii="Times New Roman" w:hAnsi="Times New Roman" w:cs="Times New Roman"/>
          <w:sz w:val="28"/>
          <w:szCs w:val="28"/>
        </w:rPr>
        <w:t xml:space="preserve"> курсов с общим количеством 36 часов.</w:t>
      </w:r>
      <w:r w:rsidRPr="00DF1F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F1F5A">
        <w:rPr>
          <w:rFonts w:ascii="Times New Roman" w:hAnsi="Times New Roman" w:cs="Times New Roman"/>
          <w:sz w:val="28"/>
          <w:szCs w:val="28"/>
        </w:rPr>
        <w:t>Учебный план составлен исходя из учебной нагрузки – 1 час</w:t>
      </w:r>
      <w:r w:rsidR="00DF1F5A" w:rsidRPr="00DF1F5A">
        <w:rPr>
          <w:rFonts w:ascii="Times New Roman" w:hAnsi="Times New Roman" w:cs="Times New Roman"/>
          <w:sz w:val="28"/>
          <w:szCs w:val="28"/>
        </w:rPr>
        <w:t>а</w:t>
      </w:r>
      <w:r w:rsidRPr="00DF1F5A">
        <w:rPr>
          <w:rFonts w:ascii="Times New Roman" w:hAnsi="Times New Roman" w:cs="Times New Roman"/>
          <w:sz w:val="28"/>
          <w:szCs w:val="28"/>
        </w:rPr>
        <w:t xml:space="preserve"> в неделю, 36 часов в год</w:t>
      </w:r>
      <w:r w:rsidR="00DF1F5A" w:rsidRPr="00DF1F5A">
        <w:rPr>
          <w:rFonts w:ascii="Times New Roman" w:hAnsi="Times New Roman" w:cs="Times New Roman"/>
          <w:sz w:val="28"/>
          <w:szCs w:val="28"/>
        </w:rPr>
        <w:t xml:space="preserve"> (36 учебных недель)</w:t>
      </w:r>
      <w:r w:rsidRPr="00DF1F5A">
        <w:rPr>
          <w:rFonts w:ascii="Times New Roman" w:hAnsi="Times New Roman" w:cs="Times New Roman"/>
          <w:sz w:val="28"/>
          <w:szCs w:val="28"/>
        </w:rPr>
        <w:t>.</w:t>
      </w:r>
    </w:p>
    <w:p w14:paraId="00A13400" w14:textId="7210CC46" w:rsidR="00DA7D5D" w:rsidRPr="00DF1F5A" w:rsidRDefault="00DA7D5D" w:rsidP="00DA7D5D">
      <w:pPr>
        <w:spacing w:after="0" w:line="360" w:lineRule="auto"/>
        <w:ind w:right="58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F5A">
        <w:rPr>
          <w:rFonts w:ascii="Times New Roman" w:hAnsi="Times New Roman" w:cs="Times New Roman"/>
          <w:b/>
          <w:sz w:val="28"/>
          <w:szCs w:val="28"/>
        </w:rPr>
        <w:t xml:space="preserve">Срок освоения </w:t>
      </w:r>
    </w:p>
    <w:p w14:paraId="43548EEF" w14:textId="53E8062D" w:rsidR="00DA7D5D" w:rsidRPr="00DF1F5A" w:rsidRDefault="00097B3B" w:rsidP="00097B3B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DF1F5A">
        <w:rPr>
          <w:rFonts w:ascii="Times New Roman" w:eastAsia="Calibri" w:hAnsi="Times New Roman" w:cs="Times New Roman"/>
          <w:b/>
          <w:sz w:val="28"/>
          <w:szCs w:val="24"/>
        </w:rPr>
        <w:t xml:space="preserve">     </w:t>
      </w:r>
      <w:r w:rsidRPr="00DF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2024-2025 учебном году </w:t>
      </w:r>
      <w:proofErr w:type="gramStart"/>
      <w:r w:rsidRPr="00DF1F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End"/>
      <w:r w:rsidRPr="00DF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социально-гуманитарной  направленности «Развиваем дар слова » реализуется в течение 1 (одного)  года обучения (36 учебных недель). </w:t>
      </w:r>
    </w:p>
    <w:p w14:paraId="1DFC43BD" w14:textId="77777777" w:rsidR="00DA7D5D" w:rsidRPr="00DF1F5A" w:rsidRDefault="00DA7D5D" w:rsidP="00DA7D5D">
      <w:pPr>
        <w:spacing w:after="0" w:line="360" w:lineRule="auto"/>
        <w:ind w:right="58"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F1F5A">
        <w:rPr>
          <w:rFonts w:ascii="Times New Roman" w:eastAsia="Calibri" w:hAnsi="Times New Roman" w:cs="Times New Roman"/>
          <w:sz w:val="28"/>
          <w:szCs w:val="24"/>
        </w:rPr>
        <w:t>Сроки прохождения занятий: с сентября по май включительно.</w:t>
      </w:r>
    </w:p>
    <w:p w14:paraId="71BF7197" w14:textId="77777777" w:rsidR="00DA7D5D" w:rsidRPr="000D4BDE" w:rsidRDefault="00DA7D5D" w:rsidP="00DA7D5D">
      <w:pPr>
        <w:tabs>
          <w:tab w:val="left" w:pos="-567"/>
        </w:tabs>
        <w:spacing w:after="0" w:line="360" w:lineRule="auto"/>
        <w:ind w:right="58" w:firstLine="284"/>
        <w:jc w:val="both"/>
        <w:rPr>
          <w:rFonts w:ascii="Times New Roman" w:eastAsia="Calibri" w:hAnsi="Times New Roman" w:cs="Times New Roman"/>
          <w:color w:val="C00000"/>
          <w:sz w:val="28"/>
          <w:szCs w:val="24"/>
        </w:rPr>
      </w:pPr>
      <w:r w:rsidRPr="000D4BDE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Режим занятий</w:t>
      </w:r>
      <w:r w:rsidRPr="000D4BDE">
        <w:rPr>
          <w:rFonts w:ascii="Times New Roman" w:eastAsia="Calibri" w:hAnsi="Times New Roman" w:cs="Times New Roman"/>
          <w:sz w:val="28"/>
          <w:szCs w:val="24"/>
        </w:rPr>
        <w:t xml:space="preserve">: 1 раз в неделю по </w:t>
      </w:r>
      <w:r>
        <w:rPr>
          <w:rFonts w:ascii="Times New Roman" w:eastAsia="Calibri" w:hAnsi="Times New Roman" w:cs="Times New Roman"/>
          <w:sz w:val="28"/>
          <w:szCs w:val="24"/>
        </w:rPr>
        <w:t>1</w:t>
      </w:r>
      <w:r w:rsidRPr="000D4BDE">
        <w:rPr>
          <w:rFonts w:ascii="Times New Roman" w:eastAsia="Calibri" w:hAnsi="Times New Roman" w:cs="Times New Roman"/>
          <w:sz w:val="28"/>
          <w:szCs w:val="24"/>
        </w:rPr>
        <w:t xml:space="preserve"> заняти</w:t>
      </w:r>
      <w:r>
        <w:rPr>
          <w:rFonts w:ascii="Times New Roman" w:eastAsia="Calibri" w:hAnsi="Times New Roman" w:cs="Times New Roman"/>
          <w:sz w:val="28"/>
          <w:szCs w:val="24"/>
        </w:rPr>
        <w:t>ю</w:t>
      </w:r>
      <w:r w:rsidRPr="000D4BDE">
        <w:rPr>
          <w:rFonts w:ascii="Times New Roman" w:eastAsia="Calibri" w:hAnsi="Times New Roman" w:cs="Times New Roman"/>
          <w:sz w:val="28"/>
          <w:szCs w:val="24"/>
        </w:rPr>
        <w:t>, продолжительность занятия - 40 минут.</w:t>
      </w:r>
    </w:p>
    <w:p w14:paraId="7BEACC82" w14:textId="73DD687D" w:rsidR="00DA7D5D" w:rsidRPr="00DA7D5D" w:rsidRDefault="00DA7D5D" w:rsidP="00DA7D5D">
      <w:pPr>
        <w:spacing w:after="0" w:line="360" w:lineRule="auto"/>
        <w:ind w:right="5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0C45">
        <w:rPr>
          <w:rFonts w:ascii="Times New Roman" w:hAnsi="Times New Roman" w:cs="Times New Roman"/>
          <w:b/>
          <w:bCs/>
          <w:sz w:val="28"/>
          <w:szCs w:val="28"/>
        </w:rPr>
        <w:t xml:space="preserve">Форма, виды обучения и режим занятий. </w:t>
      </w:r>
      <w:r w:rsidRPr="00490C45">
        <w:rPr>
          <w:rFonts w:ascii="Times New Roman" w:hAnsi="Times New Roman" w:cs="Times New Roman"/>
          <w:color w:val="000000"/>
          <w:sz w:val="28"/>
          <w:szCs w:val="28"/>
        </w:rPr>
        <w:t>Форма обучения</w:t>
      </w:r>
      <w:r w:rsidRPr="00490C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- </w:t>
      </w:r>
      <w:r w:rsidRPr="00490C45">
        <w:rPr>
          <w:rFonts w:ascii="Times New Roman" w:hAnsi="Times New Roman" w:cs="Times New Roman"/>
          <w:color w:val="000000"/>
          <w:sz w:val="28"/>
          <w:szCs w:val="28"/>
        </w:rPr>
        <w:t>очная,</w:t>
      </w:r>
      <w:r w:rsidRPr="00DA7D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C45">
        <w:rPr>
          <w:rFonts w:ascii="Times New Roman" w:hAnsi="Times New Roman" w:cs="Times New Roman"/>
          <w:sz w:val="28"/>
          <w:szCs w:val="28"/>
        </w:rPr>
        <w:t xml:space="preserve">включает в себя аудиторные занятия (оборудованный учебный кабинет), с возможностью использования дистанционных технологий. </w:t>
      </w:r>
    </w:p>
    <w:p w14:paraId="79B482E5" w14:textId="77777777" w:rsidR="00DA7D5D" w:rsidRDefault="00DA7D5D" w:rsidP="00DA7D5D">
      <w:pPr>
        <w:spacing w:after="0" w:line="360" w:lineRule="auto"/>
        <w:ind w:right="58"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D4BDE">
        <w:rPr>
          <w:rFonts w:ascii="Times New Roman" w:eastAsia="Calibri" w:hAnsi="Times New Roman" w:cs="Times New Roman"/>
          <w:b/>
          <w:sz w:val="28"/>
          <w:szCs w:val="24"/>
        </w:rPr>
        <w:t>Формы организации образовательного процесса</w:t>
      </w:r>
    </w:p>
    <w:p w14:paraId="7837B285" w14:textId="0FFE790D" w:rsidR="00DA7D5D" w:rsidRPr="00DA7D5D" w:rsidRDefault="00DA7D5D" w:rsidP="00DA7D5D">
      <w:pPr>
        <w:spacing w:after="0" w:line="360" w:lineRule="auto"/>
        <w:ind w:right="58"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4BDE">
        <w:rPr>
          <w:rFonts w:ascii="Times New Roman" w:eastAsia="Calibri" w:hAnsi="Times New Roman" w:cs="Times New Roman"/>
          <w:sz w:val="28"/>
          <w:szCs w:val="24"/>
        </w:rPr>
        <w:t xml:space="preserve"> Программа предусматривает проведение занятий в разновозрастных группах, сочетая принцип группового подхода с индивидуальным подходом. Индивидуальные занятия с </w:t>
      </w:r>
      <w:proofErr w:type="gramStart"/>
      <w:r w:rsidRPr="000D4BDE">
        <w:rPr>
          <w:rFonts w:ascii="Times New Roman" w:eastAsia="Calibri" w:hAnsi="Times New Roman" w:cs="Times New Roman"/>
          <w:sz w:val="28"/>
          <w:szCs w:val="24"/>
        </w:rPr>
        <w:t>обучающимися</w:t>
      </w:r>
      <w:proofErr w:type="gramEnd"/>
      <w:r w:rsidRPr="000D4BDE">
        <w:rPr>
          <w:rFonts w:ascii="Times New Roman" w:eastAsia="Calibri" w:hAnsi="Times New Roman" w:cs="Times New Roman"/>
          <w:sz w:val="28"/>
          <w:szCs w:val="24"/>
        </w:rPr>
        <w:t xml:space="preserve"> проводятся при подготовке к конкурсам </w:t>
      </w:r>
      <w:r>
        <w:rPr>
          <w:rFonts w:ascii="Times New Roman" w:eastAsia="Calibri" w:hAnsi="Times New Roman" w:cs="Times New Roman"/>
          <w:sz w:val="28"/>
          <w:szCs w:val="24"/>
        </w:rPr>
        <w:t xml:space="preserve">исполнительского </w:t>
      </w:r>
      <w:r w:rsidRPr="000D4BDE">
        <w:rPr>
          <w:rFonts w:ascii="Times New Roman" w:eastAsia="Calibri" w:hAnsi="Times New Roman" w:cs="Times New Roman"/>
          <w:sz w:val="28"/>
          <w:szCs w:val="24"/>
        </w:rPr>
        <w:t>творчества различного уровня.</w:t>
      </w:r>
    </w:p>
    <w:p w14:paraId="574A510E" w14:textId="7C07DF70" w:rsidR="00511D1E" w:rsidRPr="00511D1E" w:rsidRDefault="008D140F" w:rsidP="006B290C">
      <w:pPr>
        <w:tabs>
          <w:tab w:val="left" w:pos="9214"/>
        </w:tabs>
        <w:spacing w:after="0" w:line="360" w:lineRule="auto"/>
        <w:ind w:right="283" w:firstLine="28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11D1E" w:rsidRPr="0051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511D1E" w:rsidRPr="0051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Программы</w:t>
      </w:r>
    </w:p>
    <w:p w14:paraId="59146FBC" w14:textId="32216D4F" w:rsidR="00511D1E" w:rsidRDefault="00097B3B" w:rsidP="006B290C">
      <w:pPr>
        <w:shd w:val="clear" w:color="auto" w:fill="FFFFFF"/>
        <w:tabs>
          <w:tab w:val="left" w:pos="9214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11D1E" w:rsidRPr="00511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Программы</w:t>
      </w:r>
      <w:r w:rsidR="00511D1E" w:rsidRPr="00511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</w:t>
      </w:r>
      <w:r w:rsidR="00511D1E" w:rsidRPr="00511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 w:rsidR="00511D1E" w:rsidRPr="00511D1E">
        <w:rPr>
          <w:rFonts w:ascii="Times New Roman" w:eastAsia="Calibri" w:hAnsi="Times New Roman" w:cs="Times New Roman"/>
          <w:sz w:val="28"/>
          <w:szCs w:val="28"/>
        </w:rPr>
        <w:t>создание условий</w:t>
      </w:r>
      <w:r w:rsidR="00511D1E" w:rsidRPr="00511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511D1E" w:rsidRPr="00511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речевой среды для творческой самореализации и социализации обучающихся.</w:t>
      </w:r>
    </w:p>
    <w:p w14:paraId="247D6EE4" w14:textId="0F7076F5" w:rsidR="0013118B" w:rsidRPr="0013118B" w:rsidRDefault="008D140F" w:rsidP="006B290C">
      <w:pPr>
        <w:shd w:val="clear" w:color="auto" w:fill="FFFFFF"/>
        <w:tabs>
          <w:tab w:val="left" w:pos="9214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3118B" w:rsidRPr="00131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.4. Задачи</w:t>
      </w:r>
    </w:p>
    <w:p w14:paraId="000F5D7C" w14:textId="77777777" w:rsidR="00511D1E" w:rsidRPr="00511D1E" w:rsidRDefault="00511D1E" w:rsidP="006B290C">
      <w:pPr>
        <w:tabs>
          <w:tab w:val="left" w:pos="9214"/>
        </w:tabs>
        <w:spacing w:after="0" w:line="360" w:lineRule="auto"/>
        <w:ind w:right="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поставленной цели способствует решение следующих </w:t>
      </w:r>
      <w:r w:rsidRPr="0051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задач:</w:t>
      </w:r>
    </w:p>
    <w:p w14:paraId="68821DE2" w14:textId="77777777" w:rsidR="00511D1E" w:rsidRPr="00511D1E" w:rsidRDefault="00511D1E" w:rsidP="006B290C">
      <w:pPr>
        <w:shd w:val="clear" w:color="auto" w:fill="FFFFFF"/>
        <w:tabs>
          <w:tab w:val="left" w:pos="9214"/>
        </w:tabs>
        <w:spacing w:after="0" w:line="360" w:lineRule="auto"/>
        <w:ind w:right="283"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1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Образовательно-предметные задачи:</w:t>
      </w:r>
    </w:p>
    <w:p w14:paraId="62C15E03" w14:textId="77777777" w:rsidR="00511D1E" w:rsidRPr="007C6E9A" w:rsidRDefault="00511D1E" w:rsidP="006B290C">
      <w:pPr>
        <w:shd w:val="clear" w:color="auto" w:fill="FFFFFF"/>
        <w:tabs>
          <w:tab w:val="left" w:pos="921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 формировать языковую личность</w:t>
      </w:r>
      <w:r w:rsidRPr="007C6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408AAF" w14:textId="77777777" w:rsidR="00511D1E" w:rsidRPr="007C6E9A" w:rsidRDefault="00511D1E" w:rsidP="006B290C">
      <w:pPr>
        <w:shd w:val="clear" w:color="auto" w:fill="FFFFFF"/>
        <w:tabs>
          <w:tab w:val="left" w:pos="921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интерес</w:t>
      </w:r>
      <w:r w:rsidRPr="007C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родному слову, к содержанию внеурочной деятельности;</w:t>
      </w:r>
    </w:p>
    <w:p w14:paraId="5A151D23" w14:textId="77777777" w:rsidR="00511D1E" w:rsidRPr="007C6E9A" w:rsidRDefault="00511D1E" w:rsidP="006B290C">
      <w:pPr>
        <w:shd w:val="clear" w:color="auto" w:fill="FFFFFF"/>
        <w:tabs>
          <w:tab w:val="left" w:pos="921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понимание</w:t>
      </w:r>
      <w:r w:rsidRPr="007C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важности изучаемого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14:paraId="770B9F14" w14:textId="77777777" w:rsidR="00511D1E" w:rsidRPr="007C6E9A" w:rsidRDefault="00511D1E" w:rsidP="006B290C">
      <w:pPr>
        <w:shd w:val="clear" w:color="auto" w:fill="FFFFFF"/>
        <w:tabs>
          <w:tab w:val="left" w:pos="921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ситуацию</w:t>
      </w:r>
      <w:r w:rsidRPr="007C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успеха в индивидуальной и групповой деятельности;</w:t>
      </w:r>
    </w:p>
    <w:p w14:paraId="13E2BA87" w14:textId="77777777" w:rsidR="00511D1E" w:rsidRPr="007C6E9A" w:rsidRDefault="00511D1E" w:rsidP="006B290C">
      <w:pPr>
        <w:shd w:val="clear" w:color="auto" w:fill="FFFFFF"/>
        <w:tabs>
          <w:tab w:val="left" w:pos="921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-расширить знания, умения, навыки</w:t>
      </w:r>
      <w:r w:rsidRPr="007C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 науки о языке (фонетике, лексике, фразеологии, словообразованию, морфологии, синтаксису);</w:t>
      </w:r>
      <w:proofErr w:type="gramEnd"/>
    </w:p>
    <w:p w14:paraId="7C1A950C" w14:textId="77777777" w:rsidR="00511D1E" w:rsidRPr="007C6E9A" w:rsidRDefault="00511D1E" w:rsidP="006B290C">
      <w:pPr>
        <w:shd w:val="clear" w:color="auto" w:fill="FFFFFF"/>
        <w:tabs>
          <w:tab w:val="left" w:pos="921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творческие способности</w:t>
      </w:r>
      <w:r w:rsidRPr="007C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по созданию устных и письменных текстов разных типов, стилей речи и жанров с учётом замысла, адресата и ситуации общения;</w:t>
      </w:r>
    </w:p>
    <w:p w14:paraId="28667DC2" w14:textId="77777777" w:rsidR="00511D1E" w:rsidRPr="00511D1E" w:rsidRDefault="00511D1E" w:rsidP="006B290C">
      <w:pPr>
        <w:shd w:val="clear" w:color="auto" w:fill="FFFFFF"/>
        <w:tabs>
          <w:tab w:val="left" w:pos="9214"/>
        </w:tabs>
        <w:spacing w:after="0" w:line="360" w:lineRule="auto"/>
        <w:ind w:right="283" w:firstLine="2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14:paraId="7EF34162" w14:textId="77777777" w:rsidR="00511D1E" w:rsidRPr="00511D1E" w:rsidRDefault="00511D1E" w:rsidP="006B290C">
      <w:pPr>
        <w:tabs>
          <w:tab w:val="left" w:pos="284"/>
          <w:tab w:val="left" w:pos="9214"/>
        </w:tabs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11D1E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 задачи:</w:t>
      </w:r>
    </w:p>
    <w:p w14:paraId="5520387F" w14:textId="77777777" w:rsidR="00511D1E" w:rsidRPr="00511D1E" w:rsidRDefault="00511D1E" w:rsidP="006B290C">
      <w:pPr>
        <w:tabs>
          <w:tab w:val="left" w:pos="284"/>
          <w:tab w:val="left" w:pos="9214"/>
        </w:tabs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11D1E">
        <w:rPr>
          <w:rFonts w:ascii="Times New Roman" w:eastAsia="Calibri" w:hAnsi="Times New Roman" w:cs="Times New Roman"/>
          <w:sz w:val="28"/>
          <w:szCs w:val="28"/>
        </w:rPr>
        <w:t>-</w:t>
      </w:r>
      <w:r w:rsidRPr="00511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свободно пользоваться словарями различных типов, справочной литературой и поисковыми редакторами в интернете;</w:t>
      </w:r>
    </w:p>
    <w:p w14:paraId="50244F8E" w14:textId="77777777" w:rsidR="00511D1E" w:rsidRPr="00511D1E" w:rsidRDefault="00511D1E" w:rsidP="006B290C">
      <w:pPr>
        <w:tabs>
          <w:tab w:val="left" w:pos="284"/>
          <w:tab w:val="left" w:pos="9214"/>
        </w:tabs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511D1E">
        <w:rPr>
          <w:rFonts w:ascii="Times New Roman" w:eastAsia="Calibri" w:hAnsi="Times New Roman" w:cs="Times New Roman"/>
          <w:sz w:val="28"/>
          <w:szCs w:val="28"/>
        </w:rPr>
        <w:t>-</w:t>
      </w:r>
      <w:r w:rsidRPr="00511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представления о прекрасном в языке и речи;</w:t>
      </w:r>
      <w:proofErr w:type="gramEnd"/>
    </w:p>
    <w:p w14:paraId="1C0CD840" w14:textId="77777777" w:rsidR="00511D1E" w:rsidRPr="00511D1E" w:rsidRDefault="00511D1E" w:rsidP="006B290C">
      <w:pPr>
        <w:tabs>
          <w:tab w:val="left" w:pos="284"/>
          <w:tab w:val="left" w:pos="9214"/>
        </w:tabs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11D1E">
        <w:rPr>
          <w:rFonts w:ascii="Times New Roman" w:eastAsia="Calibri" w:hAnsi="Times New Roman" w:cs="Times New Roman"/>
          <w:sz w:val="28"/>
          <w:szCs w:val="28"/>
        </w:rPr>
        <w:t>-</w:t>
      </w:r>
      <w:r w:rsidRPr="00511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учащихся к самостоятельной исследовательской работе.</w:t>
      </w:r>
    </w:p>
    <w:p w14:paraId="33D0C4AD" w14:textId="77777777" w:rsidR="00511D1E" w:rsidRPr="00D5284F" w:rsidRDefault="00511D1E" w:rsidP="006B290C">
      <w:pPr>
        <w:tabs>
          <w:tab w:val="left" w:pos="284"/>
          <w:tab w:val="left" w:pos="9214"/>
        </w:tabs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11D1E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 задачи:</w:t>
      </w:r>
    </w:p>
    <w:p w14:paraId="6B15E7E1" w14:textId="77777777" w:rsidR="00D5284F" w:rsidRPr="00D5284F" w:rsidRDefault="00D5284F" w:rsidP="006B290C">
      <w:pPr>
        <w:shd w:val="clear" w:color="auto" w:fill="FFFFFF"/>
        <w:tabs>
          <w:tab w:val="left" w:pos="284"/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4F">
        <w:rPr>
          <w:rFonts w:ascii="Times New Roman" w:eastAsia="Calibri" w:hAnsi="Times New Roman" w:cs="Times New Roman"/>
          <w:sz w:val="28"/>
          <w:szCs w:val="28"/>
        </w:rPr>
        <w:t>-</w:t>
      </w:r>
      <w:r w:rsidRPr="00511D1E">
        <w:rPr>
          <w:rFonts w:ascii="Times New Roman" w:eastAsia="Calibri" w:hAnsi="Times New Roman" w:cs="Times New Roman"/>
          <w:sz w:val="28"/>
          <w:szCs w:val="28"/>
        </w:rPr>
        <w:t>воспитывать</w:t>
      </w:r>
      <w:r w:rsidRPr="00D5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и уважение к родному языку;</w:t>
      </w:r>
    </w:p>
    <w:p w14:paraId="426D8412" w14:textId="77777777" w:rsidR="00D5284F" w:rsidRPr="00D5284F" w:rsidRDefault="00D5284F" w:rsidP="006B290C">
      <w:pPr>
        <w:shd w:val="clear" w:color="auto" w:fill="FFFFFF"/>
        <w:tabs>
          <w:tab w:val="left" w:pos="284"/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4F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слушать и понимать текст;</w:t>
      </w:r>
    </w:p>
    <w:p w14:paraId="7E707E94" w14:textId="77777777" w:rsidR="00D5284F" w:rsidRPr="00511D1E" w:rsidRDefault="00D5284F" w:rsidP="006B290C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4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потребность в речевом самосовершенствовании.</w:t>
      </w:r>
    </w:p>
    <w:p w14:paraId="3CB4DE04" w14:textId="77777777" w:rsidR="00511D1E" w:rsidRPr="00511D1E" w:rsidRDefault="00511D1E" w:rsidP="006B290C">
      <w:pPr>
        <w:tabs>
          <w:tab w:val="left" w:pos="284"/>
        </w:tabs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D1E">
        <w:rPr>
          <w:rFonts w:ascii="Times New Roman" w:eastAsia="Calibri" w:hAnsi="Times New Roman" w:cs="Times New Roman"/>
          <w:sz w:val="28"/>
          <w:szCs w:val="28"/>
        </w:rPr>
        <w:t xml:space="preserve">- воспитывать чувство уважения к </w:t>
      </w:r>
      <w:proofErr w:type="gramStart"/>
      <w:r w:rsidRPr="00511D1E">
        <w:rPr>
          <w:rFonts w:ascii="Times New Roman" w:eastAsia="Calibri" w:hAnsi="Times New Roman" w:cs="Times New Roman"/>
          <w:sz w:val="28"/>
          <w:szCs w:val="28"/>
        </w:rPr>
        <w:t>народным</w:t>
      </w:r>
      <w:proofErr w:type="gramEnd"/>
      <w:r w:rsidRPr="00511D1E">
        <w:rPr>
          <w:rFonts w:ascii="Times New Roman" w:eastAsia="Calibri" w:hAnsi="Times New Roman" w:cs="Times New Roman"/>
          <w:sz w:val="28"/>
          <w:szCs w:val="28"/>
        </w:rPr>
        <w:t xml:space="preserve"> традициями и культуре своей страны</w:t>
      </w:r>
      <w:r w:rsidR="00D5284F" w:rsidRPr="00D5284F">
        <w:rPr>
          <w:rFonts w:ascii="Times New Roman" w:eastAsia="Calibri" w:hAnsi="Times New Roman" w:cs="Times New Roman"/>
          <w:sz w:val="28"/>
          <w:szCs w:val="28"/>
        </w:rPr>
        <w:t>, своего края</w:t>
      </w:r>
      <w:r w:rsidRPr="00511D1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1E8A47" w14:textId="78AB68E9" w:rsidR="00D51911" w:rsidRDefault="00511D1E" w:rsidP="00526D72">
      <w:pPr>
        <w:shd w:val="clear" w:color="auto" w:fill="FFFFFF"/>
        <w:tabs>
          <w:tab w:val="left" w:pos="284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1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морально-волевые качества: целеустремленность, решительность, стремление к саморазвитию.</w:t>
      </w:r>
    </w:p>
    <w:p w14:paraId="31C32B89" w14:textId="62E4A668" w:rsidR="006B290C" w:rsidRPr="00526D72" w:rsidRDefault="008D140F" w:rsidP="00526D72">
      <w:pPr>
        <w:keepNext/>
        <w:keepLines/>
        <w:spacing w:after="0" w:line="240" w:lineRule="auto"/>
        <w:ind w:left="-142" w:firstLine="113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526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.5. Содержание Программы</w:t>
      </w:r>
    </w:p>
    <w:p w14:paraId="276A06D4" w14:textId="77777777" w:rsidR="006B290C" w:rsidRDefault="006B290C" w:rsidP="00D5371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1C18BEF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занятие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Слово о нас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(1ч.)</w:t>
      </w:r>
    </w:p>
    <w:p w14:paraId="1922246C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задачах курса и планах работы на учебный год.</w:t>
      </w:r>
    </w:p>
    <w:p w14:paraId="0AFED102" w14:textId="012A7CFD" w:rsidR="00526D72" w:rsidRP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диагностики словарного запаса учащихся.</w:t>
      </w:r>
    </w:p>
    <w:p w14:paraId="0E40D4A9" w14:textId="51D20584" w:rsidR="00526D72" w:rsidRPr="00526D72" w:rsidRDefault="00526D72" w:rsidP="00526D72">
      <w:pPr>
        <w:numPr>
          <w:ilvl w:val="0"/>
          <w:numId w:val="2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Путь к слову  (13 часов)</w:t>
      </w:r>
    </w:p>
    <w:p w14:paraId="682B1402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1.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Слово о слове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(2ч.)</w:t>
      </w:r>
    </w:p>
    <w:p w14:paraId="57AB8EE8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слово? («Солнце языковой системы»). Уточнение понятия о лексическом значении слов. Обогащение словарного запаса учащихся. Писатели, поэты и учёные о богатстве и выразительности русского слова.</w:t>
      </w:r>
    </w:p>
    <w:p w14:paraId="7BADE2B1" w14:textId="7501F588" w:rsidR="00526D72" w:rsidRDefault="00526D72" w:rsidP="00526D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часть: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</w:t>
      </w:r>
      <w:r>
        <w:rPr>
          <w:rFonts w:ascii="Times New Roman" w:hAnsi="Times New Roman" w:cs="Times New Roman"/>
          <w:sz w:val="28"/>
          <w:szCs w:val="28"/>
        </w:rPr>
        <w:t xml:space="preserve"> «Слово – это…» (продолжи предложение), конкурс чтецов.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«Путешествие в мир слова».</w:t>
      </w:r>
    </w:p>
    <w:p w14:paraId="58DE8AC6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Слово о словарях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(1ч.)</w:t>
      </w:r>
    </w:p>
    <w:p w14:paraId="6C7EAC1D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словарей. Работа с лингвистическими словарями  русского языка. Роль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энциклопедических и лингвистических словарей. </w:t>
      </w:r>
      <w:r>
        <w:rPr>
          <w:rFonts w:ascii="Times New Roman" w:hAnsi="Times New Roman" w:cs="Times New Roman"/>
          <w:sz w:val="28"/>
          <w:szCs w:val="28"/>
        </w:rPr>
        <w:t>Орфографический словарь – наш помощник.</w:t>
      </w:r>
    </w:p>
    <w:p w14:paraId="0811B536" w14:textId="7B2B8A23" w:rsidR="00526D72" w:rsidRP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 экскурсия в школьную библиотеку «Знакомство со словарями». Орфографические задачи, тесты, кроссворды, ребусы. Нахождение слова в разных словарях.</w:t>
      </w:r>
    </w:p>
    <w:p w14:paraId="2A619636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истокам слова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1ч.)</w:t>
      </w:r>
    </w:p>
    <w:p w14:paraId="7CCC54EE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науке этимологии. Строение словарной статьи этимологического словаря. Работа с различными этимологическими и историческими словарями.</w:t>
      </w:r>
    </w:p>
    <w:p w14:paraId="348E0372" w14:textId="2F5F6ED4" w:rsidR="00526D72" w:rsidRPr="00526D72" w:rsidRDefault="00526D72" w:rsidP="00526D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ингвистическая игра «Происхождение слов».</w:t>
      </w:r>
    </w:p>
    <w:p w14:paraId="4726E91B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Культура слова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(1ч.)</w:t>
      </w:r>
    </w:p>
    <w:p w14:paraId="3AC98F98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современными нормами русского литературного произношения. Орфоэпический словарь, его основные свойства и функции.</w:t>
      </w:r>
    </w:p>
    <w:p w14:paraId="677043FE" w14:textId="1E645DDF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викторина «Давайте говорить правильно» (по выявлению уровня орфоэпической культуры учащихся).</w:t>
      </w:r>
    </w:p>
    <w:p w14:paraId="58ED4E39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Слово…и «слова-родственники». «Чужие слова»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(2ч.)</w:t>
      </w:r>
    </w:p>
    <w:p w14:paraId="22DED094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Однокоренные слова. Формы одного и того же слова. Способы образования родственных слов. Омонимичные корни. </w:t>
      </w:r>
    </w:p>
    <w:p w14:paraId="58F47882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особенностями строения словарной статьи словаря иностранных слов. Введение понятия «устойчивые обороты». Исследовательская работа со словарем иностранных слов и  определением значения этих слов.</w:t>
      </w:r>
    </w:p>
    <w:p w14:paraId="214C5BF3" w14:textId="232D307B" w:rsidR="00526D72" w:rsidRDefault="00526D72" w:rsidP="00EF1F7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 проект «Секреты родственных слов» (работа со словами, например: родник, родина, родня.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общего?)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«Определи значение иностранн</w:t>
      </w:r>
      <w:r w:rsidR="00EF1F7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слов». Игра «Третий лишний».</w:t>
      </w:r>
    </w:p>
    <w:p w14:paraId="0970457C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6.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Слова-омонимы и многозначные слова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(1ч.)</w:t>
      </w:r>
    </w:p>
    <w:p w14:paraId="33264F1C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 </w:t>
      </w:r>
    </w:p>
    <w:p w14:paraId="57C74648" w14:textId="34C3DCFA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«Слова-близнецы». Игра «Прямое и переносное значение слов».</w:t>
      </w:r>
    </w:p>
    <w:p w14:paraId="12E01F09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7.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Слово и его синонимы, антонимы, паронимы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(1ч.)</w:t>
      </w:r>
    </w:p>
    <w:p w14:paraId="3B135ECE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 синонимического ряда слов. Работа со словами-синонимами и правильным употреблением  их в речи. Работа со «Словарем  антонимов русского языка». Знакомство с понятием «паронимы». Виды паронимов и способы их образования. Беседа о правильном употреблении паронимов в устной и письменной речи.</w:t>
      </w:r>
    </w:p>
    <w:p w14:paraId="49A850DD" w14:textId="2B5FC62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«На карнавале слов». Групповой проект «Слова-друзья»</w:t>
      </w:r>
    </w:p>
    <w:p w14:paraId="5932FB16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Слово во фразеологических оборотах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(2ч.)</w:t>
      </w:r>
    </w:p>
    <w:p w14:paraId="13D75BCD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особенностей фразеологических сочетаний. Беседа о правильном употреблении фразеологизмов  в речи. Понятия «крылатые выражения», «афоризмы». </w:t>
      </w:r>
    </w:p>
    <w:p w14:paraId="6706E0F1" w14:textId="1A5F413B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фразеологический КВН.</w:t>
      </w:r>
    </w:p>
    <w:p w14:paraId="0DF06E9F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Роль слова в тексте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(2ч.)</w:t>
      </w:r>
    </w:p>
    <w:p w14:paraId="5BD080E8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Понимание роли слова в устном народном творчестве (пословицах и поговорках, загадках, скороговорках, притчах, легендах, приметах, в русских народных песнях, сказках). Знакомство со сказителями сказок. Слово в названиях произведений классической и современной литературы (поэзия, проза). Слово в текстах художественной литературы. Понятия: живая народная речь, литературный язык, анализ литературных образцов.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FA2F6A" w14:textId="2ABCD649" w:rsidR="00526D72" w:rsidRP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 строк народной речи в произведениях А.С. Пушкина,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Н.В.Гоголя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«Русские сказочники».</w:t>
      </w:r>
    </w:p>
    <w:p w14:paraId="3AD75194" w14:textId="6ACC649A" w:rsidR="00526D72" w:rsidRPr="00526D72" w:rsidRDefault="00526D72" w:rsidP="00526D72">
      <w:pPr>
        <w:numPr>
          <w:ilvl w:val="0"/>
          <w:numId w:val="2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слова к тексту (7ч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14:paraId="716180E4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глубь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текста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(2ч.)</w:t>
      </w:r>
    </w:p>
    <w:p w14:paraId="449A9AC5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Тема, основная мысль, авторская позиция. Смысловые части текста,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абзац. План текста: простой, сложный, тезисный. Способы связи предложений в тексте. Средства связи предложений в тексте.</w:t>
      </w:r>
      <w:r>
        <w:rPr>
          <w:rFonts w:ascii="Times New Roman" w:hAnsi="Times New Roman" w:cs="Times New Roman"/>
          <w:sz w:val="28"/>
          <w:szCs w:val="28"/>
        </w:rPr>
        <w:t xml:space="preserve"> Лексические средства связи (контекстуальные синонимы). Морфологические средства создания выразительности текста (существительные, прилагательные). Типы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связи. Цепная и параллельная связь. Интонация и логическое ударение. Смысловая связь.</w:t>
      </w:r>
    </w:p>
    <w:p w14:paraId="2CD1FBE2" w14:textId="10AAD8C1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 темы, идеи, смысла заглавия, с помощью учителя  -  смысла целого или крупных частей прочитанного произведения. Определение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установление последовательности событий, описываемых явлений в тексте, понимание смыслового содержания при объединении самостоятельно прочитанных частей произведения, выбор из текста произведения наиболее интересных и значимых отрывков для последующего анализа и объяснения. Коллективное и парное составление плана произведения. Ответы на вопросы обобщающего характера. Подбор иллюстраций к отдельным частям произведения. 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EB8D6C2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11.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Типология текстов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(1ч.)</w:t>
      </w:r>
    </w:p>
    <w:p w14:paraId="64139928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речи.</w:t>
      </w:r>
      <w:r>
        <w:rPr>
          <w:rFonts w:ascii="Times New Roman" w:hAnsi="Times New Roman" w:cs="Times New Roman"/>
          <w:sz w:val="28"/>
          <w:szCs w:val="28"/>
        </w:rPr>
        <w:br/>
        <w:t>Определение типа текста (повествование, описание, рассуждение). Тексты смешанного типа. Сочинение-повествование. Сочинение-описание. Сочинение-рассуждение.</w:t>
      </w:r>
    </w:p>
    <w:p w14:paraId="70755A82" w14:textId="74F10B8E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часть: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типологический анализ предложенных текстов, «сжимание» текста, редактирование текста с целью предупреждения логико-композиционных ошибок в сочинении.</w:t>
      </w:r>
    </w:p>
    <w:p w14:paraId="611E18BF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Стили текста. Основные черты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(2ч.)</w:t>
      </w:r>
    </w:p>
    <w:p w14:paraId="053B244B" w14:textId="05B17674" w:rsidR="00526D72" w:rsidRDefault="00526D72" w:rsidP="00526D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Стилистика как наука, позволяющая  выразить мысль по-разному, различными языковыми средствами. Определение стилей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разговорный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официально-деловой, публицистический, научный, художественный) и их особенности. Изобразительно-выразительные средства языка в тексте: фонетические, лексические, морфологические, синтаксические, стилистические.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стилевой принадлежности текстов, творческие задания, развивающие оригинальность мышления.</w:t>
      </w:r>
    </w:p>
    <w:p w14:paraId="48EC00AD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13.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Языковые особенности разных стилей речи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(1ч.)</w:t>
      </w:r>
    </w:p>
    <w:p w14:paraId="20E2C5DD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каждого функционального стиля: а) сфера применения; б) основные функции; в) ведущие стилевые черты; г) языковые особенности;   д) специфические формы (жанры).</w:t>
      </w:r>
    </w:p>
    <w:p w14:paraId="04DBF045" w14:textId="37A049E2" w:rsidR="00526D72" w:rsidRPr="00526D72" w:rsidRDefault="00526D72" w:rsidP="00526D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стилевой принадлежности текстов, «перевод» русских народных сказок («Курочка Ряба», «Колобок», «Репка») в различные стилевые пласты.</w:t>
      </w:r>
    </w:p>
    <w:p w14:paraId="049D2AD0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Жанр текста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(1ч.)</w:t>
      </w:r>
    </w:p>
    <w:p w14:paraId="1C801354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Жанры: 1) художественного стиля -  </w:t>
      </w:r>
      <w:r>
        <w:rPr>
          <w:rFonts w:ascii="Times New Roman" w:hAnsi="Times New Roman" w:cs="Times New Roman"/>
          <w:sz w:val="28"/>
          <w:szCs w:val="28"/>
        </w:rPr>
        <w:t>рассказ, повесть, роман, стих, сонет, драма, сказка, трагедия, комедия, гимн, ода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2) публицистического стиля</w:t>
      </w:r>
      <w:r>
        <w:rPr>
          <w:rFonts w:ascii="Times New Roman" w:hAnsi="Times New Roman" w:cs="Times New Roman"/>
          <w:sz w:val="28"/>
          <w:szCs w:val="28"/>
        </w:rPr>
        <w:t xml:space="preserve"> -  статья, репортаж, очерк; 3) научного стиля -  статья, лекция, монография, учебник;  4) официально-делового -  приказ, заявление, служебная записка.</w:t>
      </w:r>
      <w:proofErr w:type="gramEnd"/>
    </w:p>
    <w:p w14:paraId="52F32DBC" w14:textId="636DE298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часть: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</w:t>
      </w:r>
    </w:p>
    <w:p w14:paraId="4B805956" w14:textId="0956322E" w:rsidR="00526D72" w:rsidRPr="00526D72" w:rsidRDefault="00526D72" w:rsidP="00526D72">
      <w:pPr>
        <w:numPr>
          <w:ilvl w:val="0"/>
          <w:numId w:val="2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готового текста – к собственному тексту (13ч.)</w:t>
      </w:r>
    </w:p>
    <w:p w14:paraId="15F00F63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Модель создания речевого высказывания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(2ч.)</w:t>
      </w:r>
    </w:p>
    <w:p w14:paraId="358B05F5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Постижение основ риторики, умение отбирать материал, выделяя главное, опуская детали, избирая наиболее желательную форму языкового выражения. Знакомство с мастерами ораторского искусства, составление плана выступления.</w:t>
      </w:r>
    </w:p>
    <w:p w14:paraId="3E91B6B6" w14:textId="1CE9B92D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часть: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текста-послания для конкурса юных ораторов о том, что волнует, особенно интересует. Конкурс юных ораторов</w:t>
      </w:r>
    </w:p>
    <w:p w14:paraId="771B3B8E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Творческое изложение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(1ч.)</w:t>
      </w:r>
    </w:p>
    <w:p w14:paraId="6AC8B5D0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Сжатое изложение текстов публицистического характера.</w:t>
      </w:r>
    </w:p>
    <w:p w14:paraId="1581D2FA" w14:textId="1DD18A8A" w:rsidR="00526D72" w:rsidRDefault="00526D72" w:rsidP="00526D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изложения с заданием ввести в текст описание местности, дать оценку поступков героев, высказать свое мнение о герое.</w:t>
      </w:r>
    </w:p>
    <w:p w14:paraId="30876AC8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17.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Обучение написанию сочинения-миниатюры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(1ч.)</w:t>
      </w:r>
    </w:p>
    <w:p w14:paraId="561849B4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материала к сочинению, его систематизация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CD0706E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написание сочинения – миниатюры </w:t>
      </w:r>
    </w:p>
    <w:p w14:paraId="4469FCF5" w14:textId="003F44C0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предложенные темы (например: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«Моё отношение к слову», или « Моя дорога в школу», или «В гостях у Ивана Грозного).</w:t>
      </w:r>
      <w:proofErr w:type="gramEnd"/>
    </w:p>
    <w:p w14:paraId="311A1E1E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Сочинение-анализ поэтического текста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(1ч.)</w:t>
      </w:r>
    </w:p>
    <w:p w14:paraId="3A75B29C" w14:textId="419E5708" w:rsidR="00526D72" w:rsidRPr="00526D72" w:rsidRDefault="00526D72" w:rsidP="00526D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анализ поэтического текста.</w:t>
      </w:r>
      <w:r>
        <w:rPr>
          <w:rFonts w:ascii="Times New Roman" w:hAnsi="Times New Roman" w:cs="Times New Roman"/>
          <w:sz w:val="28"/>
          <w:szCs w:val="28"/>
        </w:rPr>
        <w:t xml:space="preserve"> Анализ стихотворения Ф.И. Тютчева,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А.А.Фета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выбору).</w:t>
      </w:r>
    </w:p>
    <w:p w14:paraId="5051DF44" w14:textId="77777777" w:rsidR="00526D72" w:rsidRDefault="00526D72" w:rsidP="00526D72">
      <w:pPr>
        <w:tabs>
          <w:tab w:val="left" w:pos="1843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19.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Сочинение-анализ эпизода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(1ч.)</w:t>
      </w:r>
    </w:p>
    <w:p w14:paraId="6FEF1050" w14:textId="77777777" w:rsidR="00526D72" w:rsidRDefault="00526D72" w:rsidP="00526D72">
      <w:pPr>
        <w:tabs>
          <w:tab w:val="left" w:pos="1843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анализ прозаического текста.</w:t>
      </w:r>
    </w:p>
    <w:p w14:paraId="77681C09" w14:textId="727DA8D9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рассказа (по выбору).</w:t>
      </w:r>
    </w:p>
    <w:p w14:paraId="70088EAF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20.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Нетрадиционные жанры сочинений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(7ч.)</w:t>
      </w:r>
    </w:p>
    <w:p w14:paraId="1356D4BA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Обобщение знаний о структуре писем. Языковые особенности построения письма. Общественная значимость письма в современном обществе.</w:t>
      </w:r>
    </w:p>
    <w:p w14:paraId="052B8E82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реальному адресату.</w:t>
      </w:r>
    </w:p>
    <w:p w14:paraId="7306C7C6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Дневниковые записи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правила ведения, три разновидности использования дневника (собственно дневник, дневник писателя, литературные произведения в форме дневника).</w:t>
      </w:r>
    </w:p>
    <w:p w14:paraId="662AD9C2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дневника литературного персонажа.</w:t>
      </w:r>
    </w:p>
    <w:p w14:paraId="14F0D7CC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жанр. Смысловые и структурные особенности жанра отзыва.</w:t>
      </w:r>
    </w:p>
    <w:p w14:paraId="76936B4C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 на прочитанное произведение.</w:t>
      </w:r>
    </w:p>
    <w:p w14:paraId="108839AC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представления о структуре аннотации. Осознание  учащимися  её актуальности и ценности в общественной жизни.</w:t>
      </w:r>
    </w:p>
    <w:p w14:paraId="55194716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часть: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аннотации к художественному произведению (например,  по повести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«Чучело» или по повести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Троепольского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Бим Чёрное ухо»).</w:t>
      </w:r>
    </w:p>
    <w:p w14:paraId="45C8FB65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жанр сочинений.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 у учащихся представления  об эссе как публицистическом жанре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особенностях.</w:t>
      </w:r>
    </w:p>
    <w:p w14:paraId="0F1A37B3" w14:textId="5F75BF46" w:rsidR="00526D72" w:rsidRPr="00EF1F75" w:rsidRDefault="00526D72" w:rsidP="00EF1F7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эссе «О времени и о себе» Что значит быть патриотом?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памятки об особенностях жанра эссе: «Что такое эссе?</w:t>
      </w:r>
      <w:r w:rsidR="00EF1F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BD78459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21.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Итоговое занятие «Как наше слово отзовётся…»(2ч.)</w:t>
      </w:r>
    </w:p>
    <w:p w14:paraId="15FD3EA0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учащихся – защита проектов. </w:t>
      </w:r>
    </w:p>
    <w:p w14:paraId="2F583001" w14:textId="77777777" w:rsidR="00526D72" w:rsidRDefault="00526D72" w:rsidP="00526D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коллективный проект: создание сборника творческих работ учащихся «Мастерская слова».</w:t>
      </w:r>
    </w:p>
    <w:p w14:paraId="023B509C" w14:textId="2B161091" w:rsidR="00526D72" w:rsidRPr="00BB0164" w:rsidRDefault="00526D72" w:rsidP="00526D72">
      <w:pPr>
        <w:keepNext/>
        <w:keepLines/>
        <w:spacing w:after="0" w:line="360" w:lineRule="auto"/>
        <w:ind w:right="283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Toc148004697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BB01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Pr="00BB01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Планируемые результаты</w:t>
      </w:r>
      <w:bookmarkEnd w:id="0"/>
      <w:r w:rsidRPr="00BB01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38903322" w14:textId="330DDD92" w:rsidR="00526D72" w:rsidRPr="00BB0164" w:rsidRDefault="00526D72" w:rsidP="00526D72">
      <w:pPr>
        <w:widowControl w:val="0"/>
        <w:spacing w:after="0" w:line="360" w:lineRule="auto"/>
        <w:ind w:right="283" w:firstLine="284"/>
        <w:jc w:val="both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0164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Образовательно-предметные результаты:</w:t>
      </w:r>
    </w:p>
    <w:p w14:paraId="0F067D9E" w14:textId="735B2BA6" w:rsidR="00526D72" w:rsidRPr="00D3298C" w:rsidRDefault="00526D72" w:rsidP="00526D72">
      <w:pPr>
        <w:tabs>
          <w:tab w:val="left" w:pos="284"/>
        </w:tabs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обучающиеся будут знать, что такое лексическое зна</w:t>
      </w:r>
      <w:r w:rsidR="00DF1F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</w:t>
      </w:r>
      <w:r w:rsidRPr="00D32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ение слова, что такое синонимы, антонимы, омонимы, паронимы, познакомятся с разными изобразительно-выразительными средствами языка, познакомятся с самыми разными лингвистическими словарями и справочниками;</w:t>
      </w:r>
    </w:p>
    <w:p w14:paraId="070DCDD9" w14:textId="77777777" w:rsidR="00526D72" w:rsidRPr="00D3298C" w:rsidRDefault="00526D72" w:rsidP="00526D72">
      <w:pPr>
        <w:widowControl w:val="0"/>
        <w:numPr>
          <w:ilvl w:val="0"/>
          <w:numId w:val="19"/>
        </w:numPr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обучающиеся будут знать</w:t>
      </w:r>
      <w:r w:rsidRPr="00D3298C">
        <w:rPr>
          <w:rFonts w:ascii="Times New Roman" w:eastAsia="Courier New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 w:bidi="ru-RU"/>
        </w:rPr>
        <w:t xml:space="preserve"> правила безопасной работы, пожарной безопасности и личной гигиены;</w:t>
      </w:r>
    </w:p>
    <w:p w14:paraId="379EC132" w14:textId="77777777" w:rsidR="00526D72" w:rsidRPr="00D3298C" w:rsidRDefault="00526D72" w:rsidP="00526D72">
      <w:pPr>
        <w:widowControl w:val="0"/>
        <w:numPr>
          <w:ilvl w:val="0"/>
          <w:numId w:val="19"/>
        </w:numPr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обучающиеся будут знать</w:t>
      </w:r>
      <w:r w:rsidRPr="00D3298C">
        <w:rPr>
          <w:rFonts w:ascii="Times New Roman" w:eastAsia="Courier New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 w:bidi="ru-RU"/>
        </w:rPr>
        <w:t xml:space="preserve"> правила организации рабочего места;</w:t>
      </w:r>
    </w:p>
    <w:p w14:paraId="606659F4" w14:textId="77777777" w:rsidR="00526D72" w:rsidRPr="00D3298C" w:rsidRDefault="00526D72" w:rsidP="00526D72">
      <w:pPr>
        <w:widowControl w:val="0"/>
        <w:numPr>
          <w:ilvl w:val="0"/>
          <w:numId w:val="19"/>
        </w:numPr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обучающиеся будут знать</w:t>
      </w:r>
      <w:r w:rsidRPr="00D3298C">
        <w:rPr>
          <w:rFonts w:ascii="Times New Roman" w:eastAsia="Courier New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 w:bidi="ru-RU"/>
        </w:rPr>
        <w:t xml:space="preserve"> современные</w:t>
      </w:r>
      <w:r w:rsidRPr="00511D1E">
        <w:rPr>
          <w:rFonts w:ascii="Times New Roman" w:eastAsia="Courier New" w:hAnsi="Times New Roman" w:cs="Times New Roman"/>
          <w:color w:val="C00000"/>
          <w:spacing w:val="1"/>
          <w:sz w:val="28"/>
          <w:szCs w:val="28"/>
          <w:shd w:val="clear" w:color="auto" w:fill="FFFFFF"/>
          <w:lang w:eastAsia="ru-RU" w:bidi="ru-RU"/>
        </w:rPr>
        <w:t xml:space="preserve"> </w:t>
      </w:r>
      <w:r w:rsidRPr="00D3298C">
        <w:rPr>
          <w:rFonts w:ascii="Times New Roman" w:eastAsia="Courier New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 w:bidi="ru-RU"/>
        </w:rPr>
        <w:t>изменения в системе языкознания и причины, способствующие этим изменениям;</w:t>
      </w:r>
    </w:p>
    <w:p w14:paraId="5195C7B9" w14:textId="35F9FF75" w:rsidR="00526D72" w:rsidRPr="00D3298C" w:rsidRDefault="00526D72" w:rsidP="00526D72">
      <w:pPr>
        <w:widowControl w:val="0"/>
        <w:spacing w:after="0" w:line="360" w:lineRule="auto"/>
        <w:ind w:right="283" w:firstLine="284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D3298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Развивающие результаты:</w:t>
      </w:r>
    </w:p>
    <w:p w14:paraId="7A1BD520" w14:textId="77777777" w:rsidR="00526D72" w:rsidRPr="00D3298C" w:rsidRDefault="00526D72" w:rsidP="00526D72">
      <w:pPr>
        <w:widowControl w:val="0"/>
        <w:spacing w:after="0" w:line="360" w:lineRule="auto"/>
        <w:ind w:right="283" w:firstLine="284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D3298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обучения по Программе у </w:t>
      </w:r>
      <w:proofErr w:type="gramStart"/>
      <w:r w:rsidRPr="00D3298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D3298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8CC336C" w14:textId="77777777" w:rsidR="00526D72" w:rsidRPr="00D3298C" w:rsidRDefault="00526D72" w:rsidP="00526D72">
      <w:pPr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будут развиты познавательные и творческие способности </w:t>
      </w:r>
      <w:proofErr w:type="gramStart"/>
      <w:r w:rsidRPr="00D32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D32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социально-значимые качества личности, универсальные учебные действия;</w:t>
      </w:r>
    </w:p>
    <w:p w14:paraId="6CDD8761" w14:textId="52CA080A" w:rsidR="00526D72" w:rsidRPr="00D3298C" w:rsidRDefault="00526D72" w:rsidP="00526D72">
      <w:pPr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-будут развиты   творческое мышление, ораторское мастерство, способность  к полноценному восприятию красоты русского языка и умение владеть им на разных уровнях;</w:t>
      </w:r>
    </w:p>
    <w:p w14:paraId="099F8994" w14:textId="2BA34DFD" w:rsidR="00526D72" w:rsidRPr="00D3298C" w:rsidRDefault="00526D72" w:rsidP="00526D72">
      <w:pPr>
        <w:spacing w:after="0" w:line="360" w:lineRule="auto"/>
        <w:ind w:right="283" w:firstLine="284"/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D32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будут сформированы потребности в самореализации в ходе участия в творческих конкурсных мероприятиях различного уровня</w:t>
      </w:r>
      <w:r>
        <w:rPr>
          <w:rFonts w:ascii="Calibri" w:eastAsia="Calibri" w:hAnsi="Calibri" w:cs="Times New Roman"/>
          <w:color w:val="000000" w:themeColor="text1"/>
          <w:sz w:val="28"/>
          <w:szCs w:val="28"/>
        </w:rPr>
        <w:t>;</w:t>
      </w:r>
    </w:p>
    <w:p w14:paraId="088660B2" w14:textId="4337B6F9" w:rsidR="00526D72" w:rsidRPr="00D3298C" w:rsidRDefault="00526D72" w:rsidP="00EF1F75">
      <w:pPr>
        <w:tabs>
          <w:tab w:val="left" w:pos="0"/>
        </w:tabs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будут развиты такие качества характера, как самостоятельность, ответственность за порученное дело, умение презентовать свои работы, активность, потребность в самообразовании, саморазвитии и самопознании.</w:t>
      </w:r>
    </w:p>
    <w:p w14:paraId="34248C74" w14:textId="77777777" w:rsidR="00526D72" w:rsidRPr="00511D1E" w:rsidRDefault="00526D72" w:rsidP="00526D72">
      <w:pPr>
        <w:widowControl w:val="0"/>
        <w:autoSpaceDE w:val="0"/>
        <w:autoSpaceDN w:val="0"/>
        <w:adjustRightInd w:val="0"/>
        <w:spacing w:after="0" w:line="360" w:lineRule="auto"/>
        <w:ind w:right="283" w:firstLine="284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he-IL"/>
        </w:rPr>
      </w:pPr>
      <w:r w:rsidRPr="00511D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he-IL"/>
        </w:rPr>
        <w:t>Личностные результаты:</w:t>
      </w:r>
    </w:p>
    <w:p w14:paraId="792CFC67" w14:textId="77777777" w:rsidR="00526D72" w:rsidRPr="00511D1E" w:rsidRDefault="00526D72" w:rsidP="00526D72">
      <w:pPr>
        <w:widowControl w:val="0"/>
        <w:autoSpaceDE w:val="0"/>
        <w:autoSpaceDN w:val="0"/>
        <w:adjustRightInd w:val="0"/>
        <w:spacing w:after="0" w:line="360" w:lineRule="auto"/>
        <w:ind w:right="283" w:firstLine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</w:pPr>
      <w:r w:rsidRPr="00511D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 xml:space="preserve">В результате обучения по Программе у </w:t>
      </w:r>
      <w:proofErr w:type="gramStart"/>
      <w:r w:rsidRPr="00511D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>обучающихся</w:t>
      </w:r>
      <w:proofErr w:type="gramEnd"/>
      <w:r w:rsidRPr="00511D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 xml:space="preserve"> будут развиты:</w:t>
      </w:r>
    </w:p>
    <w:p w14:paraId="4DDBF972" w14:textId="77777777" w:rsidR="00526D72" w:rsidRPr="00511D1E" w:rsidRDefault="00526D72" w:rsidP="00526D72">
      <w:pPr>
        <w:widowControl w:val="0"/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D1E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-любознательность, познавательная активность, фантазия;</w:t>
      </w:r>
    </w:p>
    <w:p w14:paraId="0AFD7830" w14:textId="32F39B08" w:rsidR="00526D72" w:rsidRPr="00511D1E" w:rsidRDefault="00526D72" w:rsidP="00526D72">
      <w:pPr>
        <w:tabs>
          <w:tab w:val="left" w:pos="11624"/>
        </w:tabs>
        <w:spacing w:after="0" w:line="360" w:lineRule="auto"/>
        <w:ind w:right="283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-целеустремленность, решительность;</w:t>
      </w:r>
    </w:p>
    <w:p w14:paraId="38F880E3" w14:textId="05075CD4" w:rsidR="00526D72" w:rsidRPr="00511D1E" w:rsidRDefault="00526D72" w:rsidP="00526D72">
      <w:pPr>
        <w:tabs>
          <w:tab w:val="left" w:pos="11624"/>
        </w:tabs>
        <w:spacing w:after="0" w:line="360" w:lineRule="auto"/>
        <w:ind w:right="283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1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-ответственность, честность;</w:t>
      </w:r>
    </w:p>
    <w:p w14:paraId="307547D4" w14:textId="0680F01C" w:rsidR="00526D72" w:rsidRPr="00511D1E" w:rsidRDefault="00526D72" w:rsidP="00526D72">
      <w:pPr>
        <w:tabs>
          <w:tab w:val="left" w:pos="11624"/>
        </w:tabs>
        <w:spacing w:after="0" w:line="360" w:lineRule="auto"/>
        <w:ind w:right="283" w:firstLine="284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11D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-аккуратность,</w:t>
      </w:r>
      <w:r w:rsidRPr="005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1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скромность</w:t>
      </w:r>
      <w:proofErr w:type="gramStart"/>
      <w:r w:rsidRPr="00511D1E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511D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</w:t>
      </w:r>
      <w:proofErr w:type="spellEnd"/>
      <w:r w:rsidRPr="005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поведения;</w:t>
      </w:r>
    </w:p>
    <w:p w14:paraId="1E514ECF" w14:textId="77777777" w:rsidR="00526D72" w:rsidRPr="00511D1E" w:rsidRDefault="00526D72" w:rsidP="00526D72">
      <w:pPr>
        <w:tabs>
          <w:tab w:val="left" w:pos="11624"/>
        </w:tabs>
        <w:spacing w:after="0" w:line="360" w:lineRule="auto"/>
        <w:ind w:right="283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1D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дружелюбие, доброжелательность;</w:t>
      </w:r>
    </w:p>
    <w:p w14:paraId="7F01064A" w14:textId="26385439" w:rsidR="00526D72" w:rsidRPr="00526D72" w:rsidRDefault="00526D72" w:rsidP="00526D72">
      <w:pPr>
        <w:shd w:val="clear" w:color="auto" w:fill="FFFFFF"/>
        <w:spacing w:after="0" w:line="360" w:lineRule="auto"/>
        <w:ind w:right="283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511D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работоспособность, дисциплинированно</w:t>
      </w:r>
      <w:r w:rsidRPr="00BB0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сть, самодисциплина.</w:t>
      </w:r>
    </w:p>
    <w:p w14:paraId="655B4BAD" w14:textId="77777777" w:rsidR="00526D72" w:rsidRPr="00BB0164" w:rsidRDefault="00526D72" w:rsidP="00526D72">
      <w:pPr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01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Ключевые компетенции</w:t>
      </w:r>
    </w:p>
    <w:p w14:paraId="7A73235B" w14:textId="77777777" w:rsidR="00526D72" w:rsidRPr="00BB0164" w:rsidRDefault="00526D72" w:rsidP="00526D72">
      <w:pPr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Обучающиеся приобретут ценностно-смысловые компетенции:</w:t>
      </w:r>
    </w:p>
    <w:p w14:paraId="2E204F66" w14:textId="77777777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способность к определению цели учебной деятельности;</w:t>
      </w:r>
    </w:p>
    <w:p w14:paraId="2892C0C4" w14:textId="1B881367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способность к оптимальному планированию действий;</w:t>
      </w:r>
    </w:p>
    <w:p w14:paraId="20F9E856" w14:textId="77777777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умение действовать по плану.</w:t>
      </w:r>
    </w:p>
    <w:p w14:paraId="2E52E982" w14:textId="77777777" w:rsidR="00526D72" w:rsidRPr="00BB0164" w:rsidRDefault="00526D72" w:rsidP="00526D72">
      <w:pPr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Обучающиеся приобретут познавательные компетенции:</w:t>
      </w:r>
    </w:p>
    <w:p w14:paraId="3DD4F7E5" w14:textId="4E5D16DB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любознательность, познавательный интерес;</w:t>
      </w:r>
    </w:p>
    <w:p w14:paraId="2E36D399" w14:textId="77777777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стремление к овладению новыми знаниями и умениями;</w:t>
      </w:r>
    </w:p>
    <w:p w14:paraId="08607265" w14:textId="77777777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способности к анализу, оценке, коррекции полученных результатов.</w:t>
      </w:r>
    </w:p>
    <w:p w14:paraId="7711500D" w14:textId="77777777" w:rsidR="00526D72" w:rsidRPr="00BB0164" w:rsidRDefault="00526D72" w:rsidP="00526D72">
      <w:pPr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</w:t>
      </w: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учающиеся приобретут информационные компетенции:</w:t>
      </w:r>
    </w:p>
    <w:p w14:paraId="6E38E7E0" w14:textId="77777777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осознанную потребность в новых знаниях;</w:t>
      </w:r>
    </w:p>
    <w:p w14:paraId="18245E75" w14:textId="77777777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способности к поиску и применению новой информации.</w:t>
      </w:r>
    </w:p>
    <w:p w14:paraId="46487F80" w14:textId="77777777" w:rsidR="00526D72" w:rsidRPr="00BB0164" w:rsidRDefault="00526D72" w:rsidP="00526D72">
      <w:pPr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Обучающиеся приобретут коммуникативные компетенции:</w:t>
      </w:r>
    </w:p>
    <w:p w14:paraId="665038E6" w14:textId="77777777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доказательную позицию в обсуждении, беседе, диспуте по различным социально-значимым проблемам;</w:t>
      </w:r>
    </w:p>
    <w:p w14:paraId="2EA3C2DF" w14:textId="77777777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адекватное </w:t>
      </w:r>
      <w:r w:rsidRPr="00BB0164"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  <w:t>во</w:t>
      </w: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спри</w:t>
      </w:r>
      <w:r w:rsidRPr="00BB0164"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  <w:t xml:space="preserve">ятие </w:t>
      </w:r>
      <w:proofErr w:type="spellStart"/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мнениядр</w:t>
      </w:r>
      <w:r w:rsidRPr="00BB0164"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  <w:t>угих</w:t>
      </w:r>
      <w:proofErr w:type="spellEnd"/>
      <w:r w:rsidRPr="00BB0164"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  <w:t xml:space="preserve"> людей в повседневной жизни;</w:t>
      </w:r>
    </w:p>
    <w:p w14:paraId="5B77AD64" w14:textId="6442B17D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взаимодействие со сверстниками на принципах взаимоуважения и взаимопомощи, дружбы и толерантности.</w:t>
      </w:r>
    </w:p>
    <w:p w14:paraId="1943C101" w14:textId="77777777" w:rsidR="00526D72" w:rsidRPr="00BB0164" w:rsidRDefault="00526D72" w:rsidP="00526D72">
      <w:pPr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Обучающиеся приобретут компетенции личностного самосовершенствования:</w:t>
      </w:r>
    </w:p>
    <w:p w14:paraId="574FF783" w14:textId="77777777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воображение; наглядное, ассоциативно-образное мышление;</w:t>
      </w:r>
    </w:p>
    <w:p w14:paraId="31D7469D" w14:textId="77777777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основы аналитического, пространственного, конструкторского мышления;</w:t>
      </w:r>
    </w:p>
    <w:p w14:paraId="2ABCCFB3" w14:textId="77777777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память, внимание, сосредоточенность;</w:t>
      </w:r>
    </w:p>
    <w:p w14:paraId="2878D7A0" w14:textId="6D9FF1C2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достижение и переживание ситуации успеха.</w:t>
      </w:r>
    </w:p>
    <w:p w14:paraId="3EF4E78C" w14:textId="77777777" w:rsidR="00526D72" w:rsidRPr="00BB0164" w:rsidRDefault="00526D72" w:rsidP="00526D72">
      <w:pPr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lastRenderedPageBreak/>
        <w:t>Обучающиеся приобретут общекультурные компетенции:</w:t>
      </w:r>
    </w:p>
    <w:p w14:paraId="5463B834" w14:textId="77777777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дисциплинированность, ответственность;</w:t>
      </w:r>
    </w:p>
    <w:p w14:paraId="109E94A3" w14:textId="2C0A8827" w:rsidR="00526D72" w:rsidRPr="00BB0164" w:rsidRDefault="00526D72" w:rsidP="00526D72">
      <w:pPr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дружелюбие, стремление к взаимопомощи;</w:t>
      </w:r>
    </w:p>
    <w:p w14:paraId="2EB8DA5A" w14:textId="77777777" w:rsidR="00526D72" w:rsidRPr="00BB0164" w:rsidRDefault="00526D72" w:rsidP="00526D72">
      <w:pPr>
        <w:tabs>
          <w:tab w:val="left" w:pos="9214"/>
        </w:tabs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основы здорового образа жизни;</w:t>
      </w:r>
    </w:p>
    <w:p w14:paraId="737E3071" w14:textId="73007585" w:rsidR="00A57FFC" w:rsidRPr="00BF0B2A" w:rsidRDefault="00526D72" w:rsidP="00BF0B2A">
      <w:pPr>
        <w:tabs>
          <w:tab w:val="left" w:pos="9214"/>
        </w:tabs>
        <w:spacing w:after="0" w:line="360" w:lineRule="auto"/>
        <w:ind w:right="283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позитивную эмоциональность.</w:t>
      </w:r>
    </w:p>
    <w:p w14:paraId="4B155237" w14:textId="77777777" w:rsidR="00A57FFC" w:rsidRDefault="00A57FFC" w:rsidP="00A57FFC">
      <w:pPr>
        <w:spacing w:line="30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B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КОМПЛЕКС ОРГАНИЗАЦИОННО-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</w:t>
      </w:r>
      <w:r w:rsidRPr="002B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ЧЕСКИХ УСЛОВИЙ</w:t>
      </w:r>
    </w:p>
    <w:p w14:paraId="73953ACD" w14:textId="3EFDC67B" w:rsidR="00A57FFC" w:rsidRPr="00A57FFC" w:rsidRDefault="00A57FFC" w:rsidP="00A57F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</w:rPr>
      </w:pPr>
      <w:r w:rsidRPr="00A57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2.1.Календарный учебный график</w:t>
      </w:r>
    </w:p>
    <w:p w14:paraId="0378E680" w14:textId="34C45EDF" w:rsidR="006B290C" w:rsidRPr="00A57FFC" w:rsidRDefault="00A57FFC" w:rsidP="00A57FFC">
      <w:pPr>
        <w:keepNext/>
        <w:keepLines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0556B">
        <w:rPr>
          <w:rFonts w:ascii="Times New Roman" w:eastAsia="Calibri" w:hAnsi="Times New Roman" w:cs="Times New Roman"/>
          <w:bCs/>
          <w:sz w:val="28"/>
          <w:szCs w:val="20"/>
        </w:rPr>
        <w:t>Таблица 1</w:t>
      </w:r>
      <w:r>
        <w:rPr>
          <w:rFonts w:ascii="Times New Roman" w:eastAsia="Calibri" w:hAnsi="Times New Roman" w:cs="Times New Roman"/>
          <w:bCs/>
          <w:sz w:val="28"/>
          <w:szCs w:val="20"/>
        </w:rPr>
        <w:t>)</w:t>
      </w:r>
    </w:p>
    <w:p w14:paraId="3AD504D1" w14:textId="0F1D3ECB" w:rsidR="00D5371B" w:rsidRPr="00892AF2" w:rsidRDefault="00F0556B" w:rsidP="00D5371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0"/>
        </w:rPr>
      </w:pPr>
      <w:r>
        <w:rPr>
          <w:rFonts w:ascii="Times New Roman" w:eastAsia="Calibri" w:hAnsi="Times New Roman" w:cs="Times New Roman"/>
          <w:bCs/>
          <w:sz w:val="28"/>
          <w:szCs w:val="20"/>
        </w:rPr>
        <w:t>Таблица 1</w:t>
      </w:r>
    </w:p>
    <w:tbl>
      <w:tblPr>
        <w:tblW w:w="97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498"/>
        <w:gridCol w:w="962"/>
        <w:gridCol w:w="1027"/>
        <w:gridCol w:w="894"/>
        <w:gridCol w:w="959"/>
        <w:gridCol w:w="698"/>
        <w:gridCol w:w="851"/>
        <w:gridCol w:w="1317"/>
        <w:gridCol w:w="994"/>
      </w:tblGrid>
      <w:tr w:rsidR="00D5371B" w:rsidRPr="008824A2" w14:paraId="0F578CDF" w14:textId="77777777" w:rsidTr="00CB34D6">
        <w:trPr>
          <w:trHeight w:val="2068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9269C52" w14:textId="77777777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947B9D2" w14:textId="1C6B1DAD" w:rsidR="00D5371B" w:rsidRPr="008824A2" w:rsidRDefault="00D5371B" w:rsidP="00A57F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обучения, уровень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FB0AACB" w14:textId="77777777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795112D" w14:textId="77777777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CC0C69C" w14:textId="77777777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A9031A7" w14:textId="77777777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8CDAB7D" w14:textId="77777777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5388964" w14:textId="77777777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4FB96E6" w14:textId="77777777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Нерабочие праздничные дни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2D8B9AA" w14:textId="77777777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D5371B" w:rsidRPr="008824A2" w14:paraId="56155CFD" w14:textId="77777777" w:rsidTr="00CB34D6">
        <w:trPr>
          <w:trHeight w:val="42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FFE2" w14:textId="77777777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55C4" w14:textId="77777777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 обучения, базовый</w:t>
            </w:r>
          </w:p>
          <w:p w14:paraId="03B34A26" w14:textId="545E2BF2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56B8" w14:textId="0D417E2E" w:rsidR="00D5371B" w:rsidRPr="008824A2" w:rsidRDefault="00A57FFC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02. 09. 2024</w:t>
            </w:r>
            <w:r w:rsidR="00D5371B"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8C30" w14:textId="0C0ED287" w:rsidR="00D5371B" w:rsidRPr="008824A2" w:rsidRDefault="00A57FFC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26. 05. 2025</w:t>
            </w:r>
            <w:r w:rsidR="00D5371B"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E1E3" w14:textId="77777777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F69C7" w14:textId="77777777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C67D" w14:textId="4B93A373" w:rsidR="00D5371B" w:rsidRPr="008824A2" w:rsidRDefault="00A57FFC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A963" w14:textId="057DE0A1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</w:t>
            </w:r>
            <w:r w:rsidR="00A57FFC">
              <w:rPr>
                <w:rFonts w:ascii="Times New Roman" w:eastAsia="Times New Roman" w:hAnsi="Times New Roman" w:cs="Times New Roman"/>
                <w:sz w:val="24"/>
                <w:szCs w:val="24"/>
              </w:rPr>
              <w:t>еделю по 1 часу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1E18" w14:textId="6E67AC12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04.11.202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  <w:p w14:paraId="26826479" w14:textId="51B0C083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  <w:p w14:paraId="73554335" w14:textId="29709F9C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08.03.202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  <w:p w14:paraId="29002C82" w14:textId="24992016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01.05.202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  <w:p w14:paraId="06B85291" w14:textId="149DEA65" w:rsidR="00D5371B" w:rsidRPr="008824A2" w:rsidRDefault="00D5371B" w:rsidP="008425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09.05</w:t>
            </w:r>
            <w:r w:rsidR="00A57F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060A" w14:textId="4A78BAAA" w:rsidR="00D5371B" w:rsidRPr="008824A2" w:rsidRDefault="00A57FFC" w:rsidP="00842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полугодиям</w:t>
            </w:r>
          </w:p>
        </w:tc>
      </w:tr>
    </w:tbl>
    <w:p w14:paraId="0412B7E0" w14:textId="74114001" w:rsidR="00D5371B" w:rsidRDefault="00A57FFC" w:rsidP="00F055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D5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14:paraId="7377CE12" w14:textId="44A78469" w:rsidR="00A57FFC" w:rsidRPr="00F0556B" w:rsidRDefault="00A57FFC" w:rsidP="00F0556B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0"/>
        </w:rPr>
      </w:pPr>
      <w:r w:rsidRPr="00A5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5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556B">
        <w:rPr>
          <w:rFonts w:ascii="Times New Roman" w:eastAsia="Calibri" w:hAnsi="Times New Roman" w:cs="Times New Roman"/>
          <w:bCs/>
          <w:sz w:val="28"/>
          <w:szCs w:val="20"/>
        </w:rPr>
        <w:t>Таблица 2)</w:t>
      </w:r>
    </w:p>
    <w:p w14:paraId="54D14C91" w14:textId="3104F1FC" w:rsidR="00A57FFC" w:rsidRPr="00A57FFC" w:rsidRDefault="00A57FFC" w:rsidP="00A57FF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0"/>
        </w:rPr>
      </w:pPr>
      <w:r>
        <w:rPr>
          <w:rFonts w:ascii="Times New Roman" w:eastAsia="Calibri" w:hAnsi="Times New Roman" w:cs="Times New Roman"/>
          <w:bCs/>
          <w:sz w:val="28"/>
          <w:szCs w:val="20"/>
        </w:rPr>
        <w:t>Таблица 2</w:t>
      </w:r>
    </w:p>
    <w:tbl>
      <w:tblPr>
        <w:tblW w:w="171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848"/>
        <w:gridCol w:w="1276"/>
        <w:gridCol w:w="992"/>
        <w:gridCol w:w="679"/>
        <w:gridCol w:w="1418"/>
        <w:gridCol w:w="1872"/>
        <w:gridCol w:w="1872"/>
        <w:gridCol w:w="1872"/>
        <w:gridCol w:w="1872"/>
      </w:tblGrid>
      <w:tr w:rsidR="00D5371B" w14:paraId="372D93FC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C5FE" w14:textId="77777777" w:rsidR="00D5371B" w:rsidRDefault="00D5371B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C9543" w14:textId="77777777" w:rsidR="00D5371B" w:rsidRDefault="00D5371B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70C12" w14:textId="77777777" w:rsidR="00D5371B" w:rsidRDefault="00D5371B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6FB7C" w14:textId="77777777" w:rsidR="00D5371B" w:rsidRDefault="00D5371B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AA1EE" w14:textId="77777777" w:rsidR="00D5371B" w:rsidRDefault="00D5371B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31828" w14:textId="77777777" w:rsidR="00D5371B" w:rsidRPr="006178EC" w:rsidRDefault="00D5371B" w:rsidP="0061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proofErr w:type="spellEnd"/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327133" w14:textId="77777777" w:rsidR="00D5371B" w:rsidRDefault="00D5371B" w:rsidP="00617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(контроля)</w:t>
            </w:r>
          </w:p>
        </w:tc>
      </w:tr>
      <w:tr w:rsidR="00D5371B" w14:paraId="59E5AC74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2F818" w14:textId="77777777" w:rsidR="00D5371B" w:rsidRDefault="00D5371B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4B0D9" w14:textId="77777777" w:rsidR="00D5371B" w:rsidRDefault="00D5371B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«Слово о нас»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3F8A" w14:textId="77777777" w:rsidR="00D5371B" w:rsidRDefault="00D5371B" w:rsidP="00842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F4847" w14:textId="77777777" w:rsidR="00D5371B" w:rsidRDefault="00D5371B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4C003" w14:textId="77777777" w:rsidR="00D5371B" w:rsidRDefault="00D5371B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DC14" w14:textId="6AB5C6D8" w:rsidR="00D5371B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Вводное собеседование</w:t>
            </w:r>
          </w:p>
        </w:tc>
      </w:tr>
      <w:tr w:rsidR="00D5371B" w14:paraId="15D51A6C" w14:textId="77777777" w:rsidTr="00375E80">
        <w:trPr>
          <w:gridAfter w:val="4"/>
          <w:wAfter w:w="7488" w:type="dxa"/>
        </w:trPr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5B907" w14:textId="77777777" w:rsidR="00D5371B" w:rsidRDefault="00D5371B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.Путь к слову 13ч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280B" w14:textId="77777777" w:rsidR="00D5371B" w:rsidRDefault="00D5371B" w:rsidP="0084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E80" w14:paraId="4519210B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34E6B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426A8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о слове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BAEF5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3C220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B0649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155C" w14:textId="49EE72C4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  <w:tr w:rsidR="00375E80" w14:paraId="3EAFE50F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8CCB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74AE0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о словарях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0220E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75325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D8709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40E1" w14:textId="5BB5B420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словаря</w:t>
            </w:r>
          </w:p>
        </w:tc>
      </w:tr>
      <w:tr w:rsidR="00375E80" w14:paraId="009581ED" w14:textId="77777777" w:rsidTr="00375E80">
        <w:trPr>
          <w:gridAfter w:val="4"/>
          <w:wAfter w:w="7488" w:type="dxa"/>
          <w:trHeight w:val="37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34ACF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9E9A7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истокам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56848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E9056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40897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380F" w14:textId="03BBFE96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Лингвистическая игра</w:t>
            </w:r>
          </w:p>
        </w:tc>
      </w:tr>
      <w:tr w:rsidR="00375E80" w14:paraId="66E3B856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62476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181A9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F79D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30AA4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C0FCA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ACE6" w14:textId="6A57A7CF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Орфоэпический диктант</w:t>
            </w:r>
          </w:p>
        </w:tc>
      </w:tr>
      <w:tr w:rsidR="00375E80" w14:paraId="1599B281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3B1B4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26E5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«слова-родственники». «Чужие»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21D99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63A8A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0B6AC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A599" w14:textId="4C3B0789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 </w:t>
            </w:r>
            <w:r w:rsidRPr="00913B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«Третий лишний».</w:t>
            </w:r>
          </w:p>
        </w:tc>
      </w:tr>
      <w:tr w:rsidR="00375E80" w14:paraId="6AEB958A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C31F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7684E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Слова-омонимы и многозначные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975B0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4DCCB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3B41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4040" w14:textId="77777777" w:rsidR="00375E80" w:rsidRPr="00913B3E" w:rsidRDefault="00375E80" w:rsidP="0037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3B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«Прямое и переносное значение слов».</w:t>
            </w:r>
          </w:p>
          <w:p w14:paraId="00A8E87C" w14:textId="0F9CF4C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E80" w14:paraId="73974775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4CDB0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3B661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синонимы, антонимы, паронимы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847D5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890BF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5B092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9570" w14:textId="77777777" w:rsidR="00375E80" w:rsidRPr="00913B3E" w:rsidRDefault="00375E80" w:rsidP="0037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3B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Групповой проект «Слова-друзья»</w:t>
            </w:r>
          </w:p>
          <w:p w14:paraId="1EB3D24B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E80" w14:paraId="5817B6B9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D46E6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58E8A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во фразеологических оборотах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A2BB0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AB376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39C5E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BA08" w14:textId="7929E0BF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Фразеологический КВН</w:t>
            </w:r>
          </w:p>
        </w:tc>
      </w:tr>
      <w:tr w:rsidR="00375E80" w14:paraId="538A82C5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9ADC0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B70B8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слова в тексте</w:t>
            </w:r>
          </w:p>
          <w:p w14:paraId="5BC0381B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1)Слово в устном народном творчестве</w:t>
            </w:r>
          </w:p>
          <w:p w14:paraId="783547FC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2)Слово в названиях произведений классической и современной литературы</w:t>
            </w:r>
          </w:p>
          <w:p w14:paraId="2F178922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3)Слово в текстах художественной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4971F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65BD3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D8624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00C6" w14:textId="50FAEE2C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5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на </w:t>
            </w:r>
            <w:proofErr w:type="spellStart"/>
            <w:r w:rsidRPr="00F065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сказывание</w:t>
            </w:r>
            <w:proofErr w:type="spellEnd"/>
            <w:r w:rsidRPr="00F065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сказок</w:t>
            </w:r>
          </w:p>
        </w:tc>
      </w:tr>
      <w:tr w:rsidR="00375E80" w14:paraId="29D63857" w14:textId="18E9CC6F" w:rsidTr="00375E80"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7AD6A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.От слова к тексту 7ч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79ED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14:paraId="5C5485A8" w14:textId="77777777" w:rsidR="00375E80" w:rsidRDefault="00375E80">
            <w:pPr>
              <w:spacing w:after="160" w:line="259" w:lineRule="auto"/>
            </w:pPr>
          </w:p>
        </w:tc>
        <w:tc>
          <w:tcPr>
            <w:tcW w:w="1872" w:type="dxa"/>
          </w:tcPr>
          <w:p w14:paraId="319854E0" w14:textId="77777777" w:rsidR="00375E80" w:rsidRDefault="00375E80">
            <w:pPr>
              <w:spacing w:after="160" w:line="259" w:lineRule="auto"/>
            </w:pPr>
          </w:p>
        </w:tc>
        <w:tc>
          <w:tcPr>
            <w:tcW w:w="1872" w:type="dxa"/>
          </w:tcPr>
          <w:p w14:paraId="3BFCDCDB" w14:textId="77777777" w:rsidR="00375E80" w:rsidRDefault="00375E80">
            <w:pPr>
              <w:spacing w:after="160" w:line="259" w:lineRule="auto"/>
            </w:pPr>
          </w:p>
        </w:tc>
        <w:tc>
          <w:tcPr>
            <w:tcW w:w="1872" w:type="dxa"/>
          </w:tcPr>
          <w:p w14:paraId="6EB1A256" w14:textId="2FADA2D9" w:rsidR="00375E80" w:rsidRDefault="00375E80">
            <w:pPr>
              <w:spacing w:after="160" w:line="259" w:lineRule="auto"/>
            </w:pPr>
            <w:r w:rsidRPr="00F065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на </w:t>
            </w:r>
            <w:proofErr w:type="spellStart"/>
            <w:r w:rsidRPr="00F065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сказывание</w:t>
            </w:r>
            <w:proofErr w:type="spellEnd"/>
            <w:r w:rsidRPr="00F065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сказок</w:t>
            </w:r>
          </w:p>
        </w:tc>
      </w:tr>
      <w:tr w:rsidR="00375E80" w14:paraId="3D603F64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20C6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20421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глубь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5224F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1ECA5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03567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AADB" w14:textId="2EE061EA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Тестирование </w:t>
            </w:r>
          </w:p>
        </w:tc>
      </w:tr>
      <w:tr w:rsidR="00375E80" w14:paraId="2602E1FD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CC322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6C717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Типология текстов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0B217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D1C69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7ABE2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B85E" w14:textId="71191902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Сжатое изложение </w:t>
            </w:r>
          </w:p>
        </w:tc>
      </w:tr>
      <w:tr w:rsidR="00375E80" w14:paraId="0BCD6CBC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479DB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3A352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 текста. Основные черты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D55AF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CECB1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1457F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1B71" w14:textId="6AE15B1C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стилевой принадлежности текстов</w:t>
            </w:r>
          </w:p>
        </w:tc>
      </w:tr>
      <w:tr w:rsidR="00375E80" w14:paraId="5667EB67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121FD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1E1DF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Языковые особенности разных стилей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2DE43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774C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E78FA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C48C" w14:textId="627124E6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стилевой принадлежности текстов</w:t>
            </w:r>
          </w:p>
        </w:tc>
      </w:tr>
      <w:tr w:rsidR="00375E80" w14:paraId="24F75DAB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EAAC4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A095B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 текста</w:t>
            </w:r>
          </w:p>
          <w:p w14:paraId="7235AE1D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1)Жанры художественного и публицистического стиля</w:t>
            </w:r>
          </w:p>
          <w:p w14:paraId="1065885F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2)Жанры официально-делового и научного стиля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657A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ABF4E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9DFD6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000B" w14:textId="29A182C4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текста-документа</w:t>
            </w:r>
          </w:p>
        </w:tc>
      </w:tr>
      <w:tr w:rsidR="00375E80" w14:paraId="70550E51" w14:textId="77777777" w:rsidTr="00375E80">
        <w:trPr>
          <w:gridAfter w:val="4"/>
          <w:wAfter w:w="7488" w:type="dxa"/>
        </w:trPr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14163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.От готового текста – к собственному тексту 13ч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4BC1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E80" w14:paraId="4A7E93CA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32626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48DD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создания речевого высказывания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6FD96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B18EB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7B666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6EC0" w14:textId="1C401D39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юных ораторов</w:t>
            </w:r>
          </w:p>
        </w:tc>
      </w:tr>
      <w:tr w:rsidR="00375E80" w14:paraId="0170FD4A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896A1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78E0E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19AC2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DF10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C59CD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0A61" w14:textId="62ADDA10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Изложения </w:t>
            </w:r>
            <w:r w:rsidRPr="00BD1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творческим  заданием</w:t>
            </w:r>
          </w:p>
        </w:tc>
      </w:tr>
      <w:tr w:rsidR="00375E80" w14:paraId="0E893B81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1AF63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248F3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написанию сочинения-миниатюры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56B5D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4CDDE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7386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A629" w14:textId="42938728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сочинения – миниатюры</w:t>
            </w:r>
          </w:p>
        </w:tc>
      </w:tr>
      <w:tr w:rsidR="00375E80" w14:paraId="68AB2AF5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C77B7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975A1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Сочинение-анализ поэтического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28CA2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1976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FB262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56BC" w14:textId="30B4E039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Комплексный анализ поэтического текста</w:t>
            </w:r>
          </w:p>
        </w:tc>
      </w:tr>
      <w:tr w:rsidR="00375E80" w14:paraId="71F09B1D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BEFD8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E818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Сочинение-анализ эпизода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0A428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6584B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ECD8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BC4" w14:textId="260ACA9E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рассказа (по выбору).</w:t>
            </w:r>
          </w:p>
        </w:tc>
      </w:tr>
      <w:tr w:rsidR="00375E80" w14:paraId="35A81D74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B8A5E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8021A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Нетрадиционные жанры сочинений. </w:t>
            </w:r>
          </w:p>
          <w:p w14:paraId="62F583FF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1)Письмо</w:t>
            </w:r>
          </w:p>
          <w:p w14:paraId="7FD5C4B2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2)Дневниковые записи</w:t>
            </w:r>
          </w:p>
          <w:p w14:paraId="46E7D28E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3)Отзыв</w:t>
            </w:r>
          </w:p>
          <w:p w14:paraId="46856F05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4)Аннотация</w:t>
            </w:r>
          </w:p>
          <w:p w14:paraId="08010011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5)Эссе как жанр сочинения. Особенности построения, языка, стиля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C3936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B8676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3F65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006C" w14:textId="070BD60F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литературному герою</w:t>
            </w:r>
          </w:p>
        </w:tc>
      </w:tr>
      <w:tr w:rsidR="00375E80" w14:paraId="70AD840C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CC67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4360D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 «Как наше слово отзовётся…»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A7821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3094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76625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851E" w14:textId="6C1FBBF0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проектов</w:t>
            </w:r>
          </w:p>
        </w:tc>
      </w:tr>
      <w:tr w:rsidR="00375E80" w14:paraId="4992866B" w14:textId="77777777" w:rsidTr="00375E80">
        <w:trPr>
          <w:gridAfter w:val="4"/>
          <w:wAfter w:w="7488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6273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B5E9" w14:textId="77777777" w:rsidR="00375E80" w:rsidRDefault="00375E80" w:rsidP="0084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8735" w14:textId="153B9BA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D4BE" w14:textId="37B23F00" w:rsidR="00375E80" w:rsidRDefault="006178EC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375E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6AB7" w14:textId="36A98128" w:rsidR="00375E80" w:rsidRDefault="006178EC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EBB0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5E80" w14:paraId="33C62C49" w14:textId="77777777" w:rsidTr="00375E80">
        <w:trPr>
          <w:gridAfter w:val="4"/>
          <w:wAfter w:w="7488" w:type="dxa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FAA62" w14:textId="77777777" w:rsidR="00375E80" w:rsidRDefault="00375E80" w:rsidP="00842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84C57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7E2B" w14:textId="77777777" w:rsidR="00375E80" w:rsidRDefault="00375E80" w:rsidP="00842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76F0785" w14:textId="77777777" w:rsidR="00CB34D6" w:rsidRDefault="00CB34D6" w:rsidP="00EF1F75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145960578"/>
      <w:bookmarkStart w:id="2" w:name="_Toc148004701"/>
    </w:p>
    <w:p w14:paraId="49495B0F" w14:textId="24ECAE3C" w:rsidR="008824A2" w:rsidRPr="008824A2" w:rsidRDefault="008D140F" w:rsidP="008824A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824A2" w:rsidRPr="0088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31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824A2" w:rsidRPr="0088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Оценочные материалы</w:t>
      </w:r>
      <w:bookmarkEnd w:id="1"/>
      <w:bookmarkEnd w:id="2"/>
    </w:p>
    <w:p w14:paraId="1E373734" w14:textId="17E959FB" w:rsidR="008824A2" w:rsidRPr="00892AF2" w:rsidRDefault="008824A2" w:rsidP="00CB34D6">
      <w:pPr>
        <w:tabs>
          <w:tab w:val="left" w:pos="9072"/>
        </w:tabs>
        <w:spacing w:after="0" w:line="25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планируемых результатов обучения</w:t>
      </w:r>
      <w:r w:rsidR="00FF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F3F75" w:rsidRPr="00892AF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F3F7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 3)</w:t>
      </w:r>
    </w:p>
    <w:p w14:paraId="474D76D2" w14:textId="2F86E228" w:rsidR="00311A20" w:rsidRPr="00892AF2" w:rsidRDefault="008824A2" w:rsidP="00892AF2">
      <w:pPr>
        <w:tabs>
          <w:tab w:val="left" w:pos="9072"/>
        </w:tabs>
        <w:spacing w:after="0" w:line="25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аблица 3 </w:t>
      </w:r>
    </w:p>
    <w:tbl>
      <w:tblPr>
        <w:tblW w:w="99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17"/>
        <w:gridCol w:w="3507"/>
      </w:tblGrid>
      <w:tr w:rsidR="00311A20" w:rsidRPr="002B007D" w14:paraId="4BCCB2E6" w14:textId="77777777" w:rsidTr="00CB34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2139" w14:textId="77777777" w:rsidR="00311A20" w:rsidRPr="002B007D" w:rsidRDefault="00311A20" w:rsidP="0017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Низкий уровень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2D65" w14:textId="77777777" w:rsidR="00311A20" w:rsidRPr="002B007D" w:rsidRDefault="00311A20" w:rsidP="0017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Средний уровень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638B" w14:textId="77777777" w:rsidR="00311A20" w:rsidRPr="002B007D" w:rsidRDefault="00311A20" w:rsidP="0017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Высокий уровень</w:t>
            </w:r>
          </w:p>
        </w:tc>
      </w:tr>
      <w:tr w:rsidR="00311A20" w:rsidRPr="002B007D" w14:paraId="7085B99B" w14:textId="77777777" w:rsidTr="00CB34D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EE83" w14:textId="77777777" w:rsidR="00311A20" w:rsidRPr="002B007D" w:rsidRDefault="00311A20" w:rsidP="00170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Оценка образовательно-предметных  результатов</w:t>
            </w:r>
          </w:p>
        </w:tc>
      </w:tr>
      <w:tr w:rsidR="00311A20" w:rsidRPr="002B007D" w14:paraId="3AC5537E" w14:textId="77777777" w:rsidTr="00CB34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5AFB" w14:textId="77777777" w:rsidR="00311A20" w:rsidRPr="00684DFC" w:rsidRDefault="00311A20" w:rsidP="0017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FC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освоения данных программ предполагает удовлетворение познавательных интересов ребенка, расширение информированности в данной образовательной области, формирование интереса, а также приобретение первоначальных умений и навыков, что готовит </w:t>
            </w:r>
            <w:proofErr w:type="spellStart"/>
            <w:r w:rsidRPr="00684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деятельностно</w:t>
            </w:r>
            <w:proofErr w:type="spellEnd"/>
            <w:r w:rsidRPr="00684DFC">
              <w:rPr>
                <w:rFonts w:ascii="Times New Roman" w:hAnsi="Times New Roman" w:cs="Times New Roman"/>
                <w:sz w:val="28"/>
                <w:szCs w:val="28"/>
              </w:rPr>
              <w:t xml:space="preserve"> - практическую базу для творческих способностей, склонностей и дарования детей.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29C5" w14:textId="77777777" w:rsidR="00311A20" w:rsidRPr="00684DFC" w:rsidRDefault="00311A20" w:rsidP="001705F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Этот уровень предполагает развитие компетентности в данной образовательной области, </w:t>
            </w:r>
            <w:proofErr w:type="spellStart"/>
            <w:r w:rsidRPr="00684DFC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684DFC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на уровне практического применения. На втором уровне реализуется образовательно-развивающая деятельность с детьми, у которых уже </w:t>
            </w:r>
            <w:r w:rsidRPr="00684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сформировался интерес к определенному виду деятельности и приобретены первоначальные знания, умения и навыки. На этом уровне у детей присутствует более глубокая внутренняя мотивация к изучению выбранного вида творческой деятельности.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5B8F" w14:textId="77777777" w:rsidR="00311A20" w:rsidRPr="004676CF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 w:bidi="ru-RU"/>
              </w:rPr>
            </w:pPr>
            <w:r w:rsidRPr="00467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этом уровне у детей присутствует более глубокая внутренняя мотивация к изучению выбранного вида творческой деятельности. Это способствует успешности обучения, развитие устойчивой мотивации к познанию и творчеству детей в других жизненных сферах, целостному, личностному и социальному развитию </w:t>
            </w:r>
            <w:r w:rsidRPr="00467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ребенка.</w:t>
            </w:r>
          </w:p>
        </w:tc>
      </w:tr>
      <w:tr w:rsidR="00311A20" w:rsidRPr="002B007D" w14:paraId="6A74A049" w14:textId="77777777" w:rsidTr="00CB34D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DABF" w14:textId="77777777" w:rsidR="00311A20" w:rsidRPr="002B007D" w:rsidRDefault="00311A20" w:rsidP="00170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Оценка развивающих результатов</w:t>
            </w:r>
          </w:p>
        </w:tc>
      </w:tr>
      <w:tr w:rsidR="00311A20" w:rsidRPr="002B007D" w14:paraId="3487D654" w14:textId="77777777" w:rsidTr="00CB34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F4A0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>Недостаточно развиты:</w:t>
            </w:r>
          </w:p>
          <w:p w14:paraId="0BF66B61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и формулирование цели деятельности на занятии без помощи педагога;</w:t>
            </w:r>
          </w:p>
          <w:p w14:paraId="07822622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рефлексия основных этапов работы на занятии;</w:t>
            </w:r>
          </w:p>
          <w:p w14:paraId="26FD9B2E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обоснованно излагать свою позицию, мнение</w:t>
            </w:r>
          </w:p>
          <w:p w14:paraId="6A36E95B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4A5C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 xml:space="preserve">В достаточной мере </w:t>
            </w:r>
            <w:proofErr w:type="gramStart"/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>развиты</w:t>
            </w:r>
            <w:proofErr w:type="gramEnd"/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>:</w:t>
            </w:r>
          </w:p>
          <w:p w14:paraId="2E688064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учебное сотрудничество с педагогом и другими учащимися;</w:t>
            </w:r>
          </w:p>
          <w:p w14:paraId="7A12556A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согласование своих интересов и взглядов с мнением других учащихся в совместной деятельности;</w:t>
            </w:r>
          </w:p>
          <w:p w14:paraId="2C63C296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самостоятельный выбор источников информации для поиска нового знания.</w:t>
            </w:r>
          </w:p>
          <w:p w14:paraId="0A2CD0BC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У учащихся </w:t>
            </w:r>
            <w:proofErr w:type="gramStart"/>
            <w:r w:rsidRPr="002B0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сформированы</w:t>
            </w:r>
            <w:proofErr w:type="gramEnd"/>
            <w:r w:rsidRPr="002B0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14:paraId="74506069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ценностные  ориентации;</w:t>
            </w:r>
          </w:p>
          <w:p w14:paraId="4A8F8B1D" w14:textId="77777777" w:rsidR="00311A20" w:rsidRPr="002B007D" w:rsidRDefault="00311A20" w:rsidP="0017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умения применять полученные знания в своей жизни </w:t>
            </w:r>
          </w:p>
          <w:p w14:paraId="7FD8B1D2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C0C6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>Уверенно развиты:</w:t>
            </w:r>
          </w:p>
          <w:p w14:paraId="7E322C97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аналитическое  мышление;</w:t>
            </w:r>
          </w:p>
          <w:p w14:paraId="65E593B1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основы рефлексии и самоанализа;</w:t>
            </w:r>
          </w:p>
          <w:p w14:paraId="335FCA70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интеллектуальные, познавательные особенности; </w:t>
            </w:r>
          </w:p>
          <w:p w14:paraId="7CE5FC0E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навыки проведения проектно-исследовательской работы,   защиты проектов, </w:t>
            </w:r>
          </w:p>
          <w:p w14:paraId="1E03AF55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научились анализировать, доказывать, решать проблемные задания, логически мыслить, проявлять творческую инициативу;</w:t>
            </w:r>
          </w:p>
          <w:p w14:paraId="0E6A084E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учебное сотрудничество с педагогом и другими учащимися;</w:t>
            </w:r>
          </w:p>
          <w:p w14:paraId="14CD4333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умение вести дискуссию учитывая другие позиции, мнения, взгляды, интересы; </w:t>
            </w:r>
          </w:p>
          <w:p w14:paraId="2197AB1C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умение отличать новое знание от уже известного без помощи педагога; </w:t>
            </w:r>
          </w:p>
          <w:p w14:paraId="528C11C2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ориентирование в своей системе знаний;</w:t>
            </w:r>
          </w:p>
          <w:p w14:paraId="62922F58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осознание необходимости нового знания;</w:t>
            </w:r>
          </w:p>
          <w:p w14:paraId="1D2F2414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переживание ситуации коллективного успеха</w:t>
            </w:r>
          </w:p>
        </w:tc>
      </w:tr>
      <w:tr w:rsidR="00311A20" w:rsidRPr="002B007D" w14:paraId="6921E74F" w14:textId="77777777" w:rsidTr="00CB34D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61DCB" w14:textId="77777777" w:rsidR="00311A20" w:rsidRPr="002B007D" w:rsidRDefault="00311A20" w:rsidP="00170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Оценка воспитательных результатов</w:t>
            </w:r>
          </w:p>
        </w:tc>
      </w:tr>
      <w:tr w:rsidR="00311A20" w:rsidRPr="002B007D" w14:paraId="7BD1B5E8" w14:textId="77777777" w:rsidTr="00CB34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B77C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>Недостаточно развиты:</w:t>
            </w:r>
          </w:p>
          <w:p w14:paraId="0D92FE92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-организация учебного сотрудничества и совместной деятельности с учителями, сверстниками и младшими школьниками при подготовке и проведении научно-познавательных занятий, проектов;</w:t>
            </w:r>
          </w:p>
          <w:p w14:paraId="5B3CD771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14:paraId="4821F0ED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-вступать в диалог, а также участвовать в коллективном обсуждении проблем,</w:t>
            </w:r>
          </w:p>
          <w:p w14:paraId="59249CFF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владеть монологической и диалогической формами речи в соответствии </w:t>
            </w:r>
            <w:proofErr w:type="gramStart"/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proofErr w:type="gramEnd"/>
          </w:p>
          <w:p w14:paraId="6CA7C7DD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грамматическими и синтаксическими нормами;</w:t>
            </w:r>
          </w:p>
          <w:p w14:paraId="7BAB5255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-контроль и оценка результатов своей деятельности</w:t>
            </w:r>
          </w:p>
          <w:p w14:paraId="76827A31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069698A0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D81D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 xml:space="preserve">В достаточной мере </w:t>
            </w:r>
            <w:proofErr w:type="gramStart"/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>развиты</w:t>
            </w:r>
            <w:proofErr w:type="gramEnd"/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>:</w:t>
            </w:r>
          </w:p>
          <w:p w14:paraId="2994ADE6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интерес и уважение к национальным традициям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культуре языка</w:t>
            </w: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14:paraId="47E01078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желание расширять свой кругозор в области филологии;</w:t>
            </w:r>
          </w:p>
          <w:p w14:paraId="79E4A31B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мотивация, а также стимулирование познавательной деятельности;</w:t>
            </w:r>
          </w:p>
          <w:p w14:paraId="53524901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уровень коммуникативной культуры;</w:t>
            </w:r>
          </w:p>
          <w:p w14:paraId="16C7917E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чувство гражданственности, патриотизма, любви к Родине;</w:t>
            </w:r>
          </w:p>
          <w:p w14:paraId="0125585B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стремление к саморазвитию;</w:t>
            </w:r>
          </w:p>
          <w:p w14:paraId="10BB5CC6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уме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ние</w:t>
            </w:r>
          </w:p>
          <w:p w14:paraId="7EE2D6DE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 помощью вопросов добывать недостающую информацию (познавательная</w:t>
            </w:r>
            <w:proofErr w:type="gramEnd"/>
          </w:p>
          <w:p w14:paraId="5F59FE2B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инициативность);</w:t>
            </w:r>
          </w:p>
          <w:p w14:paraId="1A788F11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адекватно реагировать на нужды других</w:t>
            </w:r>
          </w:p>
          <w:p w14:paraId="1E1531AE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FA406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>Уверенно развиты:</w:t>
            </w:r>
          </w:p>
          <w:p w14:paraId="0EE43C6B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-ответственность, организованность, дисциплинированность;</w:t>
            </w:r>
          </w:p>
          <w:p w14:paraId="64EE9E39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-тактичность, доброжелательность в оценке чужой деятельности;</w:t>
            </w:r>
          </w:p>
          <w:p w14:paraId="3138EA3E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гражданско-патриотические  представления; </w:t>
            </w:r>
          </w:p>
          <w:p w14:paraId="6F7F17D3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-основы саморазвития и самовоспитания в соответствии с общечеловеческими ценностями;</w:t>
            </w:r>
          </w:p>
          <w:p w14:paraId="79C1E88B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-уважительное, бережное отношение к историческому наследию своей малой родины, её истории, культуре, природе;</w:t>
            </w:r>
          </w:p>
          <w:p w14:paraId="1F03161B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умение анализировать своё поведение и умение принимать правильное решение в различных жизненных ситуациях.</w:t>
            </w:r>
          </w:p>
          <w:p w14:paraId="5473DC27" w14:textId="77777777" w:rsidR="00311A20" w:rsidRPr="002B007D" w:rsidRDefault="00311A20" w:rsidP="0017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уметь устанавливать рабочие отношения, эффективно сотрудничать и способствовать продуктивной кооперации</w:t>
            </w:r>
          </w:p>
        </w:tc>
      </w:tr>
      <w:tr w:rsidR="00311A20" w:rsidRPr="002B007D" w14:paraId="264D09A4" w14:textId="77777777" w:rsidTr="00CB34D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C7B25" w14:textId="77777777" w:rsidR="00311A20" w:rsidRPr="002B007D" w:rsidRDefault="00311A20" w:rsidP="00170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Оценка ключевых компетенций</w:t>
            </w:r>
          </w:p>
        </w:tc>
      </w:tr>
      <w:tr w:rsidR="00311A20" w:rsidRPr="002B007D" w14:paraId="5C8CF600" w14:textId="77777777" w:rsidTr="00CB34D6">
        <w:trPr>
          <w:trHeight w:val="17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B231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lastRenderedPageBreak/>
              <w:t>Недостаточно развиты:</w:t>
            </w:r>
          </w:p>
          <w:p w14:paraId="2EFBE4EF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способность к определению цели учебной деятельности;</w:t>
            </w:r>
          </w:p>
          <w:p w14:paraId="108A644B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корректно вести учебный диалог; владеть разными видами речевой деятельности (монолог, диалог, чтение, письмо), лингвистической и языковой компетенциями;</w:t>
            </w:r>
          </w:p>
          <w:p w14:paraId="28363EF4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адекватное восприятие мнения других людей в повседневной жизни;</w:t>
            </w:r>
          </w:p>
          <w:p w14:paraId="4419E8D6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-владение эффективными способами организации свободного времени; </w:t>
            </w:r>
          </w:p>
          <w:p w14:paraId="31063D8C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представление о системах социальных норм и ценностей в России и других странах;</w:t>
            </w:r>
          </w:p>
          <w:p w14:paraId="5773FB99" w14:textId="77777777" w:rsidR="00311A20" w:rsidRPr="002B007D" w:rsidRDefault="00311A20" w:rsidP="0017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самостоятельности учащихся в добывании знаний и овладении способами действий обеспечило рост их учебных достижений</w:t>
            </w:r>
          </w:p>
          <w:p w14:paraId="17881153" w14:textId="77777777" w:rsidR="00311A20" w:rsidRPr="002B007D" w:rsidRDefault="00311A20" w:rsidP="0017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D507A" w14:textId="77777777" w:rsidR="00311A20" w:rsidRPr="002B007D" w:rsidRDefault="00311A20" w:rsidP="0017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5426B" w14:textId="77777777" w:rsidR="00311A20" w:rsidRPr="002B007D" w:rsidRDefault="00311A20" w:rsidP="0017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 xml:space="preserve">В достаточной мере </w:t>
            </w:r>
            <w:proofErr w:type="gramStart"/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>развиты</w:t>
            </w:r>
            <w:proofErr w:type="gramEnd"/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>:</w:t>
            </w:r>
          </w:p>
          <w:p w14:paraId="4F61E481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индивидуальной образовательной траектории с учетом общих требований и норм;</w:t>
            </w:r>
          </w:p>
          <w:p w14:paraId="7987F656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способность к оптимальному планированию действий; </w:t>
            </w:r>
          </w:p>
          <w:p w14:paraId="70023A66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действовать по плану;</w:t>
            </w:r>
          </w:p>
          <w:p w14:paraId="20875052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доказательную позицию в обсуждении, беседе, диспуте по проблемам развития спортивного туризма и занятия спортом;</w:t>
            </w:r>
          </w:p>
          <w:p w14:paraId="0221179C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адекватное восприятие мнения других людей в повседневной жизни;</w:t>
            </w:r>
          </w:p>
          <w:p w14:paraId="4A936987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</w:t>
            </w:r>
          </w:p>
          <w:p w14:paraId="1444402E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возрос познавательный интерес к участию в различных формах внеурочной деятельности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F0EA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>Уверенно развиты:</w:t>
            </w:r>
          </w:p>
          <w:p w14:paraId="6A4D106E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способность к определению цели учебной деятельности;</w:t>
            </w:r>
          </w:p>
          <w:p w14:paraId="297C3A7B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осознанную потребность в новых знаниях;</w:t>
            </w:r>
          </w:p>
          <w:p w14:paraId="1DDC5774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способности к поиску и применению новой информации;</w:t>
            </w:r>
          </w:p>
          <w:p w14:paraId="2913BDA8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взаимодействие со сверстниками на принципах взаимоуважения и взаимопомощи, дружбы и толерантности;</w:t>
            </w:r>
          </w:p>
          <w:p w14:paraId="755F9891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-дисциплинированность, ответственность;</w:t>
            </w:r>
          </w:p>
          <w:p w14:paraId="6F6CD7E7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дружелюбие, стремление к взаимопомощи; </w:t>
            </w:r>
          </w:p>
          <w:p w14:paraId="3DA3A20B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позитивная эмоциональность;</w:t>
            </w:r>
          </w:p>
          <w:p w14:paraId="498C53D7" w14:textId="77777777" w:rsidR="00311A20" w:rsidRPr="002B007D" w:rsidRDefault="00311A20" w:rsidP="0017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собственные ценностные ориентиры по отношению к предмету и сферам деятельности.</w:t>
            </w:r>
          </w:p>
          <w:p w14:paraId="277942C3" w14:textId="77777777" w:rsidR="00311A20" w:rsidRPr="002B007D" w:rsidRDefault="00311A20" w:rsidP="0017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увеличилось количество учащихся, способных выполнять задания творческого и исследовательского характера</w:t>
            </w:r>
          </w:p>
          <w:p w14:paraId="7202FCA4" w14:textId="77777777" w:rsidR="00311A20" w:rsidRPr="002B007D" w:rsidRDefault="00311A20" w:rsidP="0017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77A31C8E" w14:textId="77777777" w:rsidR="00311A20" w:rsidRPr="002B007D" w:rsidRDefault="00311A20" w:rsidP="0017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478B72E4" w14:textId="77777777" w:rsidR="00311A20" w:rsidRPr="002B007D" w:rsidRDefault="00311A20" w:rsidP="0017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4BC35FAE" w14:textId="77777777" w:rsidR="00311A20" w:rsidRPr="002B007D" w:rsidRDefault="00311A20" w:rsidP="0017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213A81A9" w14:textId="77777777" w:rsidR="00311A20" w:rsidRPr="002B007D" w:rsidRDefault="00311A20" w:rsidP="0017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14:paraId="21A03382" w14:textId="77777777" w:rsidR="00311A20" w:rsidRPr="00311A20" w:rsidRDefault="00311A20" w:rsidP="00CB34D6">
      <w:pPr>
        <w:tabs>
          <w:tab w:val="left" w:pos="9072"/>
        </w:tabs>
        <w:spacing w:after="0" w:line="25" w:lineRule="atLeast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19E4B807" w14:textId="00B34611" w:rsidR="008824A2" w:rsidRPr="0013118B" w:rsidRDefault="008D140F" w:rsidP="00CB34D6">
      <w:pPr>
        <w:pStyle w:val="a9"/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145960579"/>
      <w:bookmarkStart w:id="4" w:name="_Toc14800470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</w:t>
      </w:r>
      <w:r w:rsidR="008824A2" w:rsidRPr="00131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Формы аттестации</w:t>
      </w:r>
      <w:bookmarkEnd w:id="3"/>
      <w:bookmarkEnd w:id="4"/>
    </w:p>
    <w:p w14:paraId="7674A80D" w14:textId="159A509C" w:rsidR="008824A2" w:rsidRPr="00311A20" w:rsidRDefault="008824A2" w:rsidP="00CB34D6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общеразвивающая программа  </w:t>
      </w:r>
      <w:r w:rsidR="00311A20" w:rsidRPr="0031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социально-гуманитарной </w:t>
      </w:r>
      <w:r w:rsidRPr="00311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«</w:t>
      </w:r>
      <w:r w:rsidR="00311A20" w:rsidRPr="00311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дар слова</w:t>
      </w:r>
      <w:r w:rsidRPr="0031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предусматривает   контроль знаний, </w:t>
      </w:r>
      <w:r w:rsidRPr="00311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умений и навыков (мониторинг) в период освоения программы, в основе которых лежит выполнение заданий, наблюдение педагога. Немаловажным условием оценки результативности работы является участие обучающихся в фестивалях, конкурсах,  художественной направленности различных уровней (муниципальных, региональных, всероссийских). </w:t>
      </w:r>
    </w:p>
    <w:p w14:paraId="745FEDCF" w14:textId="77777777" w:rsidR="008824A2" w:rsidRPr="00311A20" w:rsidRDefault="008824A2" w:rsidP="00CB34D6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A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требования при выборе формы - она должна:</w:t>
      </w:r>
    </w:p>
    <w:p w14:paraId="1F331E67" w14:textId="77777777" w:rsidR="008824A2" w:rsidRPr="00311A20" w:rsidRDefault="008824A2" w:rsidP="00CB34D6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быть </w:t>
      </w:r>
      <w:proofErr w:type="gramStart"/>
      <w:r w:rsidRPr="0031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понятна</w:t>
      </w:r>
      <w:proofErr w:type="gramEnd"/>
      <w:r w:rsidRPr="0031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детям;</w:t>
      </w:r>
    </w:p>
    <w:p w14:paraId="0722272B" w14:textId="77777777" w:rsidR="008824A2" w:rsidRPr="00311A20" w:rsidRDefault="008824A2" w:rsidP="00CB34D6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отражать реальный уровень их подготовки;</w:t>
      </w:r>
    </w:p>
    <w:p w14:paraId="4445569E" w14:textId="77777777" w:rsidR="008824A2" w:rsidRPr="00311A20" w:rsidRDefault="008824A2" w:rsidP="00CB34D6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вызывать у них страха и чувства неуверенности;</w:t>
      </w:r>
    </w:p>
    <w:p w14:paraId="3318B581" w14:textId="77777777" w:rsidR="008824A2" w:rsidRPr="00311A20" w:rsidRDefault="008824A2" w:rsidP="00CB34D6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формировать у ребенка позицию неудачника, неспособного достичь успеха;</w:t>
      </w:r>
    </w:p>
    <w:p w14:paraId="55F7E1FD" w14:textId="77777777" w:rsidR="008824A2" w:rsidRPr="00311A20" w:rsidRDefault="008824A2" w:rsidP="00CB34D6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тактику при выборе пути движения.</w:t>
      </w:r>
    </w:p>
    <w:p w14:paraId="21A595BB" w14:textId="77777777" w:rsidR="008824A2" w:rsidRPr="00E46C5F" w:rsidRDefault="008824A2" w:rsidP="00CB34D6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аттестации: опрос, самостоятель</w:t>
      </w:r>
      <w:r w:rsidR="00E46C5F" w:rsidRPr="00E46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ная творческая работа, творческие </w:t>
      </w:r>
      <w:r w:rsidRPr="00E46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</w:t>
      </w:r>
      <w:r w:rsidR="00E46C5F" w:rsidRPr="00E46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</w:p>
    <w:p w14:paraId="686DF335" w14:textId="77777777" w:rsidR="008824A2" w:rsidRPr="00E46C5F" w:rsidRDefault="008824A2" w:rsidP="00CB34D6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46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Аттестация проводится дважды в течение учебного года: в конце первого полугодия, в конце второго полугодия.</w:t>
      </w:r>
    </w:p>
    <w:p w14:paraId="5D183502" w14:textId="77777777" w:rsidR="008824A2" w:rsidRPr="00E46C5F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Формы отслеживания и фиксации образовательных результатов: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собеседование,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наблюд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ение, опрос, творческие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грамота, диплом, фотоматериалы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сертификаты участников (участие в творческих конкурсах сочинений, эссе, Всероссийских конкурсах сочинений, научно-практических конференциях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готовые работы), отзыв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детей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родителей (законных представителей). </w:t>
      </w:r>
      <w:proofErr w:type="gramEnd"/>
    </w:p>
    <w:p w14:paraId="04B67821" w14:textId="77777777" w:rsidR="008824A2" w:rsidRPr="00E46C5F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Формы</w:t>
      </w:r>
      <w:r w:rsidR="00E46C5F"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предъявления</w:t>
      </w:r>
      <w:r w:rsidR="00E46C5F"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</w:t>
      </w:r>
      <w:r w:rsidR="00E46C5F"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демонстрации</w:t>
      </w:r>
      <w:r w:rsidR="00E46C5F"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образовательных</w:t>
      </w:r>
      <w:r w:rsidR="00E46C5F"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результатов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сочинения, эссе, книжки-раскладки, альбомы, постеры, медиа-сочинения,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результаты мониторинга.</w:t>
      </w:r>
    </w:p>
    <w:p w14:paraId="672B3AC4" w14:textId="77777777" w:rsidR="008824A2" w:rsidRPr="00E46C5F" w:rsidRDefault="008824A2" w:rsidP="00CB34D6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Основное достоинство таких мероприятий состоит в том, что они предоставляют возможность объективно всем видеть всех, а также многократно сравнивать полученные результаты. Сравнивая результаты, все обучающиеся имеют стимул улучшить результат – определить свой уровень.</w:t>
      </w:r>
      <w:bookmarkStart w:id="5" w:name="_Toc145960580"/>
      <w:bookmarkStart w:id="6" w:name="_Toc148004703"/>
    </w:p>
    <w:p w14:paraId="007A5490" w14:textId="77777777" w:rsidR="008824A2" w:rsidRPr="00E46C5F" w:rsidRDefault="008824A2" w:rsidP="00CB34D6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Отслеживания личностного развития </w:t>
      </w:r>
      <w:proofErr w:type="gramStart"/>
      <w:r w:rsidRPr="00E46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E46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методом наблюдения и собеседования.</w:t>
      </w:r>
    </w:p>
    <w:p w14:paraId="700AC63E" w14:textId="56739A94" w:rsidR="008824A2" w:rsidRPr="00E46C5F" w:rsidRDefault="008D140F" w:rsidP="00CB34D6">
      <w:pPr>
        <w:keepNext/>
        <w:keepLines/>
        <w:spacing w:after="0" w:line="360" w:lineRule="auto"/>
        <w:ind w:right="141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8824A2" w:rsidRPr="00E46C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311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8824A2" w:rsidRPr="00E46C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Методическое обеспечение Программы</w:t>
      </w:r>
      <w:bookmarkEnd w:id="5"/>
      <w:bookmarkEnd w:id="6"/>
    </w:p>
    <w:p w14:paraId="68641FA0" w14:textId="77777777" w:rsidR="008824A2" w:rsidRPr="00E46C5F" w:rsidRDefault="008824A2" w:rsidP="00CB34D6">
      <w:pPr>
        <w:spacing w:after="0" w:line="360" w:lineRule="auto"/>
        <w:ind w:right="141" w:firstLine="284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4"/>
        </w:rPr>
      </w:pPr>
      <w:r w:rsidRPr="00E46C5F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4"/>
        </w:rPr>
        <w:t xml:space="preserve">                   Современные педагогические технологии</w:t>
      </w:r>
    </w:p>
    <w:p w14:paraId="641E201A" w14:textId="77777777" w:rsidR="008824A2" w:rsidRPr="00E46C5F" w:rsidRDefault="008824A2" w:rsidP="00CB34D6">
      <w:pPr>
        <w:spacing w:after="0" w:line="360" w:lineRule="auto"/>
        <w:ind w:right="141" w:firstLine="284"/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</w:rPr>
      </w:pPr>
      <w:r w:rsidRPr="00E46C5F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</w:rPr>
        <w:t>В образовательном процессе используются следующие современные педагогические технологии:</w:t>
      </w:r>
    </w:p>
    <w:p w14:paraId="72C2839F" w14:textId="77777777" w:rsidR="008824A2" w:rsidRPr="00E46C5F" w:rsidRDefault="008824A2" w:rsidP="00CB34D6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46C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Информационно-коммуникационная технология</w:t>
      </w:r>
      <w:r w:rsidRPr="00E46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обеспечивает реализацию</w:t>
      </w:r>
      <w:r w:rsidRPr="00E46C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Программы через участие в </w:t>
      </w:r>
      <w:proofErr w:type="gramStart"/>
      <w:r w:rsidRPr="00E46C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интернет-конкурсах</w:t>
      </w:r>
      <w:proofErr w:type="gramEnd"/>
      <w:r w:rsidRPr="00E46C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размещение информации о деятельности детского объединения на школьном сайте  образовательного учреждения, а также использование на занятиях  презентаций и видеопособий. </w:t>
      </w:r>
    </w:p>
    <w:p w14:paraId="2B406678" w14:textId="77777777" w:rsidR="008824A2" w:rsidRPr="00E46C5F" w:rsidRDefault="008824A2" w:rsidP="00CB34D6">
      <w:pPr>
        <w:widowControl w:val="0"/>
        <w:tabs>
          <w:tab w:val="left" w:pos="930"/>
        </w:tabs>
        <w:autoSpaceDE w:val="0"/>
        <w:autoSpaceDN w:val="0"/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ИКТ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(авт. Г.Р. Громов, Б. Хантер)позволяет применять на практике </w:t>
      </w:r>
      <w:proofErr w:type="spell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звуковые,текстовые,фото</w:t>
      </w:r>
      <w:proofErr w:type="spellEnd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-и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видео-редакторы,ак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тивноиспользоватьинтернет-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ресурсы;сокращается</w:t>
      </w:r>
      <w:proofErr w:type="spellEnd"/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время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демонстрацию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наглядных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пособий,оптимизируется</w:t>
      </w:r>
      <w:proofErr w:type="spellEnd"/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процесс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подведения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итогов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контроля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знаний</w:t>
      </w:r>
      <w:r w:rsidR="00E46C5F"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обучающихся</w:t>
      </w:r>
      <w:proofErr w:type="gram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ультимедийныеустройства,презентации</w:t>
      </w:r>
      <w:proofErr w:type="spellEnd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видеоматериалы используются для технического оформления мероприятий </w:t>
      </w:r>
      <w:proofErr w:type="spell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иподведенияитогов.Применение</w:t>
      </w:r>
      <w:proofErr w:type="spellEnd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ИКТ </w:t>
      </w:r>
      <w:proofErr w:type="spell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позволяетоптимизировать</w:t>
      </w:r>
      <w:proofErr w:type="spellEnd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истематизироватьдокументооборот.Использованиеинтернет-ресурсовдаетдоступксовременныморигинальнымучебнымматериалам,усиливаетиндивидуализациюобученияивоспитания,развиваетсамостоятельность,атакжеобеспечиваетновойинформацией.</w:t>
      </w:r>
    </w:p>
    <w:p w14:paraId="60A7DF3C" w14:textId="77777777" w:rsidR="008824A2" w:rsidRPr="00E46C5F" w:rsidRDefault="008824A2" w:rsidP="00CB34D6">
      <w:pPr>
        <w:widowControl w:val="0"/>
        <w:tabs>
          <w:tab w:val="left" w:pos="930"/>
        </w:tabs>
        <w:autoSpaceDE w:val="0"/>
        <w:autoSpaceDN w:val="0"/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-Технология личностно-ориентированного и дифференцированного обучения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(авт. И.С. </w:t>
      </w:r>
      <w:proofErr w:type="spell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Якиманская</w:t>
      </w:r>
      <w:proofErr w:type="spellEnd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позволяет выбрать формы, средства и методы, способствующиемаксимальномуразвитиюиндивидуальныхпознавательныхспособностейдетей</w:t>
      </w:r>
      <w:proofErr w:type="gram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ехнология позволяет создать условия </w:t>
      </w:r>
      <w:proofErr w:type="spell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дляадаптации</w:t>
      </w:r>
      <w:proofErr w:type="spellEnd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ребенка в коллективе и обучения </w:t>
      </w:r>
      <w:proofErr w:type="spell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сучетомличностныхвозможностейвситуацииуспеха</w:t>
      </w:r>
      <w:proofErr w:type="spellEnd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32BF23E" w14:textId="77777777" w:rsidR="008824A2" w:rsidRPr="00E46C5F" w:rsidRDefault="008824A2" w:rsidP="00CB34D6">
      <w:pPr>
        <w:widowControl w:val="0"/>
        <w:tabs>
          <w:tab w:val="left" w:pos="920"/>
        </w:tabs>
        <w:autoSpaceDE w:val="0"/>
        <w:autoSpaceDN w:val="0"/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Игровыетехнологи</w:t>
      </w:r>
      <w:proofErr w:type="gramStart"/>
      <w:r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авт.П.И.Пидкасистый,Д.Б.Эльконин)позволяютактивизироватьтворческую и познавательную деятельность обучающихся, расширить </w:t>
      </w:r>
      <w:proofErr w:type="spell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ихкругозор,воспитатьсамостоятельностьикоммуникативность</w:t>
      </w:r>
      <w:proofErr w:type="spellEnd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7F8E826" w14:textId="77777777" w:rsidR="008824A2" w:rsidRPr="00E46C5F" w:rsidRDefault="008824A2" w:rsidP="00CB34D6">
      <w:pPr>
        <w:widowControl w:val="0"/>
        <w:autoSpaceDE w:val="0"/>
        <w:autoSpaceDN w:val="0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Дидактическиеитворческиеигрыиспользуютсядляорганизацииучебногопроцессаиколлективныхтворческихдел</w:t>
      </w:r>
      <w:proofErr w:type="gramStart"/>
      <w:r w:rsidRPr="00E46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:м</w:t>
      </w:r>
      <w:proofErr w:type="gramEnd"/>
      <w:r w:rsidRPr="00E46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ероприятий,игрит.д.</w:t>
      </w:r>
    </w:p>
    <w:p w14:paraId="52EED96A" w14:textId="2FF6B143" w:rsidR="008824A2" w:rsidRPr="00E46C5F" w:rsidRDefault="008824A2" w:rsidP="00CB34D6">
      <w:pPr>
        <w:widowControl w:val="0"/>
        <w:tabs>
          <w:tab w:val="left" w:pos="930"/>
        </w:tabs>
        <w:autoSpaceDE w:val="0"/>
        <w:autoSpaceDN w:val="0"/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-Дистанционные</w:t>
      </w:r>
      <w:r w:rsidR="00A159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образовательные</w:t>
      </w:r>
      <w:r w:rsidR="00A159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технологии</w:t>
      </w: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образовательныетехнологии</w:t>
      </w:r>
      <w:proofErr w:type="gram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,р</w:t>
      </w:r>
      <w:proofErr w:type="gramEnd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еализуемые</w:t>
      </w:r>
      <w:proofErr w:type="spellEnd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основном с </w:t>
      </w:r>
      <w:proofErr w:type="spell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применениеминформационно</w:t>
      </w:r>
      <w:proofErr w:type="spellEnd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-телекоммуникационных сетейприопосредованном(нарасстоянии)взаимодействииобучающихсяипедагогическихработников.</w:t>
      </w:r>
    </w:p>
    <w:p w14:paraId="301788A8" w14:textId="77777777" w:rsidR="008824A2" w:rsidRPr="00E46C5F" w:rsidRDefault="008824A2" w:rsidP="00CB34D6">
      <w:pPr>
        <w:widowControl w:val="0"/>
        <w:tabs>
          <w:tab w:val="left" w:pos="930"/>
        </w:tabs>
        <w:autoSpaceDE w:val="0"/>
        <w:autoSpaceDN w:val="0"/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Здоровьесберегающие технологии.</w:t>
      </w:r>
    </w:p>
    <w:p w14:paraId="11E26402" w14:textId="77777777" w:rsidR="008824A2" w:rsidRPr="00E46C5F" w:rsidRDefault="008824A2" w:rsidP="00CB34D6">
      <w:pPr>
        <w:widowControl w:val="0"/>
        <w:tabs>
          <w:tab w:val="left" w:pos="930"/>
        </w:tabs>
        <w:autoSpaceDE w:val="0"/>
        <w:autoSpaceDN w:val="0"/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Технология развития критического мышления.</w:t>
      </w:r>
    </w:p>
    <w:p w14:paraId="35236570" w14:textId="77777777" w:rsidR="008824A2" w:rsidRPr="00E46C5F" w:rsidRDefault="008824A2" w:rsidP="00CB34D6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6C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Методы обучения.</w:t>
      </w:r>
    </w:p>
    <w:p w14:paraId="29F742D2" w14:textId="77777777" w:rsidR="008824A2" w:rsidRPr="00E46C5F" w:rsidRDefault="008824A2" w:rsidP="00CB34D6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 процессе реализации Программы применяются следующие методы обучения -  словесный, объяснительно-иллюстративный, наглядный, практический, частично – поисковый, проектный и воспитания -  поощрение, стимулирование, мотивация</w:t>
      </w:r>
      <w:proofErr w:type="gram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14:paraId="0DCB308F" w14:textId="77777777" w:rsidR="008824A2" w:rsidRPr="00E46C5F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Занятияпроводятсякаквтрадиционном</w:t>
      </w:r>
      <w:proofErr w:type="gramStart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,т</w:t>
      </w:r>
      <w:proofErr w:type="gramEnd"/>
      <w:r w:rsidRPr="00E46C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акивнетрадиционномрежимеипредполагаютразличныеформыпроведения:беседы, мини-выставки,  защита творческих работ, мастер-класс, экскурсия и т.д..</w:t>
      </w:r>
    </w:p>
    <w:p w14:paraId="47128F40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</w:pPr>
      <w:r w:rsidRPr="00311A20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Программа включает комплексные занятия, теоретические и практические занятия. Теоретические занятия имеют определенную целевую направленность: вырабатывать у </w:t>
      </w:r>
      <w:proofErr w:type="gramStart"/>
      <w:r w:rsidRPr="00311A20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обучающихся</w:t>
      </w:r>
      <w:proofErr w:type="gramEnd"/>
      <w:r w:rsidRPr="00311A20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умение использовать полученные знания на практике.</w:t>
      </w:r>
    </w:p>
    <w:p w14:paraId="2E0E7805" w14:textId="77777777" w:rsidR="008824A2" w:rsidRPr="00311A20" w:rsidRDefault="008824A2" w:rsidP="00CB34D6">
      <w:pPr>
        <w:spacing w:after="0" w:line="360" w:lineRule="auto"/>
        <w:ind w:right="141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A20">
        <w:rPr>
          <w:rFonts w:ascii="Times New Roman" w:eastAsia="Calibri" w:hAnsi="Times New Roman" w:cs="Times New Roman"/>
          <w:b/>
          <w:sz w:val="28"/>
          <w:szCs w:val="28"/>
        </w:rPr>
        <w:t>Примерный алгоритм учебного занятия</w:t>
      </w:r>
    </w:p>
    <w:p w14:paraId="7C1F35A0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1A20">
        <w:rPr>
          <w:rFonts w:ascii="Times New Roman" w:eastAsia="Calibri" w:hAnsi="Times New Roman" w:cs="Times New Roman"/>
          <w:b/>
          <w:sz w:val="28"/>
          <w:szCs w:val="28"/>
        </w:rPr>
        <w:t>1. Организационный этап</w:t>
      </w:r>
    </w:p>
    <w:p w14:paraId="545924D9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A20">
        <w:rPr>
          <w:rFonts w:ascii="Times New Roman" w:eastAsia="Calibri" w:hAnsi="Times New Roman" w:cs="Times New Roman"/>
          <w:sz w:val="28"/>
          <w:szCs w:val="28"/>
        </w:rPr>
        <w:t xml:space="preserve">1.1. Организация учащихся на начало занятия. </w:t>
      </w:r>
    </w:p>
    <w:p w14:paraId="7AE77E0F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A20">
        <w:rPr>
          <w:rFonts w:ascii="Times New Roman" w:eastAsia="Calibri" w:hAnsi="Times New Roman" w:cs="Times New Roman"/>
          <w:sz w:val="28"/>
          <w:szCs w:val="28"/>
        </w:rPr>
        <w:t>1.2. Повторение техники безопасности при работе с инструментами.</w:t>
      </w:r>
    </w:p>
    <w:p w14:paraId="1DDBEE80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A20">
        <w:rPr>
          <w:rFonts w:ascii="Times New Roman" w:eastAsia="Calibri" w:hAnsi="Times New Roman" w:cs="Times New Roman"/>
          <w:sz w:val="28"/>
          <w:szCs w:val="28"/>
        </w:rPr>
        <w:t>1.3. Подготовка учебного места к занятию.</w:t>
      </w:r>
    </w:p>
    <w:p w14:paraId="19597174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1A20">
        <w:rPr>
          <w:rFonts w:ascii="Times New Roman" w:eastAsia="Calibri" w:hAnsi="Times New Roman" w:cs="Times New Roman"/>
          <w:b/>
          <w:sz w:val="28"/>
          <w:szCs w:val="28"/>
        </w:rPr>
        <w:t>2. Основной этап</w:t>
      </w:r>
    </w:p>
    <w:p w14:paraId="17623786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A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2.1. Повторение учебного материала предыдущих занятий. </w:t>
      </w:r>
    </w:p>
    <w:p w14:paraId="2DF8D4FD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A20">
        <w:rPr>
          <w:rFonts w:ascii="Times New Roman" w:eastAsia="Calibri" w:hAnsi="Times New Roman" w:cs="Times New Roman"/>
          <w:sz w:val="28"/>
          <w:szCs w:val="28"/>
        </w:rPr>
        <w:t>Тематические беседы.</w:t>
      </w:r>
    </w:p>
    <w:p w14:paraId="3E0FC86D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A20">
        <w:rPr>
          <w:rFonts w:ascii="Times New Roman" w:eastAsia="Calibri" w:hAnsi="Times New Roman" w:cs="Times New Roman"/>
          <w:sz w:val="28"/>
          <w:szCs w:val="28"/>
        </w:rPr>
        <w:t>2.2. Освоение теории и практики нового учебного материала.</w:t>
      </w:r>
    </w:p>
    <w:p w14:paraId="7E88C141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A20">
        <w:rPr>
          <w:rFonts w:ascii="Times New Roman" w:eastAsia="Calibri" w:hAnsi="Times New Roman" w:cs="Times New Roman"/>
          <w:sz w:val="28"/>
          <w:szCs w:val="28"/>
        </w:rPr>
        <w:t>2.3. Выполнение практических заданий, упражнений по теме разделов.</w:t>
      </w:r>
    </w:p>
    <w:p w14:paraId="5F6ADBA3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A20">
        <w:rPr>
          <w:rFonts w:ascii="Times New Roman" w:eastAsia="Calibri" w:hAnsi="Times New Roman" w:cs="Times New Roman"/>
          <w:sz w:val="28"/>
          <w:szCs w:val="28"/>
        </w:rPr>
        <w:t xml:space="preserve">2.4. Дифференцированная самостоятельная работа. </w:t>
      </w:r>
    </w:p>
    <w:p w14:paraId="2178F454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A20">
        <w:rPr>
          <w:rFonts w:ascii="Times New Roman" w:eastAsia="Calibri" w:hAnsi="Times New Roman" w:cs="Times New Roman"/>
          <w:sz w:val="28"/>
          <w:szCs w:val="28"/>
        </w:rPr>
        <w:t>2.5. Анализ самостоятельных работ. Коррекция возможных ошибок.</w:t>
      </w:r>
    </w:p>
    <w:p w14:paraId="3841F483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A20">
        <w:rPr>
          <w:rFonts w:ascii="Times New Roman" w:eastAsia="Calibri" w:hAnsi="Times New Roman" w:cs="Times New Roman"/>
          <w:sz w:val="28"/>
          <w:szCs w:val="28"/>
        </w:rPr>
        <w:t>2.6. Мини-выставка готовых работ.</w:t>
      </w:r>
    </w:p>
    <w:p w14:paraId="554E0FB1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A20">
        <w:rPr>
          <w:rFonts w:ascii="Times New Roman" w:eastAsia="Calibri" w:hAnsi="Times New Roman" w:cs="Times New Roman"/>
          <w:sz w:val="28"/>
          <w:szCs w:val="28"/>
        </w:rPr>
        <w:t>2.7. Регулярные физкультминутки и упражнения для глаз.</w:t>
      </w:r>
    </w:p>
    <w:p w14:paraId="2EBCEBCB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1A20">
        <w:rPr>
          <w:rFonts w:ascii="Times New Roman" w:eastAsia="Calibri" w:hAnsi="Times New Roman" w:cs="Times New Roman"/>
          <w:b/>
          <w:sz w:val="28"/>
          <w:szCs w:val="28"/>
        </w:rPr>
        <w:t>3. Завершающий этап</w:t>
      </w:r>
    </w:p>
    <w:p w14:paraId="20AE9334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A20">
        <w:rPr>
          <w:rFonts w:ascii="Times New Roman" w:eastAsia="Calibri" w:hAnsi="Times New Roman" w:cs="Times New Roman"/>
          <w:sz w:val="28"/>
          <w:szCs w:val="28"/>
        </w:rPr>
        <w:t>3.1. Рефлексия, самоанализ результатов.</w:t>
      </w:r>
    </w:p>
    <w:p w14:paraId="6451FE2A" w14:textId="77777777" w:rsidR="008824A2" w:rsidRPr="00311A20" w:rsidRDefault="008824A2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A20">
        <w:rPr>
          <w:rFonts w:ascii="Times New Roman" w:eastAsia="Calibri" w:hAnsi="Times New Roman" w:cs="Times New Roman"/>
          <w:sz w:val="28"/>
          <w:szCs w:val="28"/>
        </w:rPr>
        <w:t>3.2. Общее подведение итогов занятия.</w:t>
      </w:r>
    </w:p>
    <w:p w14:paraId="04CBC986" w14:textId="4B73406E" w:rsidR="00CB34D6" w:rsidRDefault="008824A2" w:rsidP="00EF1F75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A20">
        <w:rPr>
          <w:rFonts w:ascii="Times New Roman" w:eastAsia="Calibri" w:hAnsi="Times New Roman" w:cs="Times New Roman"/>
          <w:sz w:val="28"/>
          <w:szCs w:val="28"/>
        </w:rPr>
        <w:t xml:space="preserve">3.3. Мотивация учащихся на последующие занятия. </w:t>
      </w:r>
    </w:p>
    <w:p w14:paraId="1FD5E87A" w14:textId="4B90E7A2" w:rsidR="008824A2" w:rsidRPr="0013118B" w:rsidRDefault="008D140F" w:rsidP="00CB34D6">
      <w:pPr>
        <w:keepNext/>
        <w:spacing w:after="0" w:line="360" w:lineRule="auto"/>
        <w:ind w:right="14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145960581"/>
      <w:bookmarkStart w:id="8" w:name="_Toc14800470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31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.6.</w:t>
      </w:r>
      <w:r w:rsidR="008824A2" w:rsidRPr="00131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Условия реализации Программы</w:t>
      </w:r>
      <w:bookmarkEnd w:id="7"/>
      <w:bookmarkEnd w:id="8"/>
    </w:p>
    <w:p w14:paraId="6C444358" w14:textId="77777777" w:rsidR="008824A2" w:rsidRPr="00311A20" w:rsidRDefault="008824A2" w:rsidP="00CB34D6">
      <w:pPr>
        <w:spacing w:after="0" w:line="360" w:lineRule="auto"/>
        <w:ind w:right="141" w:firstLine="284"/>
        <w:jc w:val="center"/>
        <w:rPr>
          <w:rFonts w:ascii="Times New Roman" w:eastAsia="Calibri" w:hAnsi="Times New Roman" w:cs="Times New Roman"/>
          <w:sz w:val="24"/>
        </w:rPr>
      </w:pPr>
      <w:r w:rsidRPr="00311A20">
        <w:rPr>
          <w:rFonts w:ascii="Times New Roman" w:eastAsia="Calibri" w:hAnsi="Times New Roman" w:cs="Times New Roman"/>
          <w:b/>
          <w:bCs/>
          <w:sz w:val="28"/>
          <w:szCs w:val="24"/>
        </w:rPr>
        <w:t>Материально-техническое обеспечение</w:t>
      </w:r>
    </w:p>
    <w:p w14:paraId="11D87B8F" w14:textId="18FED76C" w:rsidR="008824A2" w:rsidRPr="00EE02EA" w:rsidRDefault="00CB34D6" w:rsidP="00CB34D6">
      <w:pPr>
        <w:spacing w:after="0" w:line="360" w:lineRule="auto"/>
        <w:ind w:right="141"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824A2" w:rsidRPr="00EE0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Программы предполагает наличие учебного кабинета, соответствующего санитарно - гигиеническим  нормам и требованиям. </w:t>
      </w:r>
      <w:r w:rsidR="008824A2" w:rsidRPr="00EE02EA">
        <w:rPr>
          <w:rFonts w:ascii="Times New Roman" w:eastAsia="Courier New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 w:bidi="ru-RU"/>
        </w:rPr>
        <w:t xml:space="preserve">Кабинет должен быть светлым, удобным, укомплектован ученическими столами (6 шт.), ученическими стульями (12 шт.), учительским столом (1 шт.), учительским стулом (1 шт.), лампами дневного освещения, необходимыми учебно-наглядными пособиями и учебным </w:t>
      </w:r>
      <w:proofErr w:type="spellStart"/>
      <w:r w:rsidR="008824A2" w:rsidRPr="00EE02EA">
        <w:rPr>
          <w:rFonts w:ascii="Times New Roman" w:eastAsia="Courier New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 w:bidi="ru-RU"/>
        </w:rPr>
        <w:t>оборудованием</w:t>
      </w:r>
      <w:proofErr w:type="gramStart"/>
      <w:r w:rsidR="008824A2" w:rsidRPr="00EE02EA">
        <w:rPr>
          <w:rFonts w:ascii="Times New Roman" w:eastAsia="Courier New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 w:bidi="ru-RU"/>
        </w:rPr>
        <w:t>.</w:t>
      </w:r>
      <w:r w:rsidR="008824A2" w:rsidRPr="00EE0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8824A2" w:rsidRPr="00EE0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абинет</w:t>
      </w:r>
      <w:proofErr w:type="spellEnd"/>
      <w:r w:rsidR="008824A2" w:rsidRPr="00EE0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быть оснащен персональным компьютерам с доступом в интернет, мультимедийным проектором с экраном. </w:t>
      </w:r>
      <w:r w:rsidR="008824A2" w:rsidRPr="00EE02EA">
        <w:rPr>
          <w:rFonts w:ascii="Times New Roman" w:eastAsia="Courier New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 w:bidi="ru-RU"/>
        </w:rPr>
        <w:t xml:space="preserve">Педагогу  необходимо продумать место расположения выставок </w:t>
      </w:r>
      <w:r w:rsidR="00EE02EA" w:rsidRPr="00EE02EA">
        <w:rPr>
          <w:rFonts w:ascii="Times New Roman" w:eastAsia="Courier New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 w:bidi="ru-RU"/>
        </w:rPr>
        <w:t xml:space="preserve">творческих </w:t>
      </w:r>
      <w:r w:rsidR="008824A2" w:rsidRPr="00EE02EA">
        <w:rPr>
          <w:rFonts w:ascii="Times New Roman" w:eastAsia="Courier New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 w:bidi="ru-RU"/>
        </w:rPr>
        <w:t>работ учащихся</w:t>
      </w:r>
      <w:r w:rsidR="00EE02EA" w:rsidRPr="00EE02EA">
        <w:rPr>
          <w:rFonts w:ascii="Times New Roman" w:eastAsia="Courier New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 w:bidi="ru-RU"/>
        </w:rPr>
        <w:t>, стенда «Люблю русский язык», Литературного календаря</w:t>
      </w:r>
      <w:r w:rsidR="008824A2" w:rsidRPr="00EE02EA">
        <w:rPr>
          <w:rFonts w:ascii="Times New Roman" w:eastAsia="Courier New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 w:bidi="ru-RU"/>
        </w:rPr>
        <w:t>.</w:t>
      </w:r>
    </w:p>
    <w:p w14:paraId="3908E8B4" w14:textId="77777777" w:rsidR="008824A2" w:rsidRPr="00EE02EA" w:rsidRDefault="008824A2" w:rsidP="00CB34D6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Практические занятия должны проходить в соответс</w:t>
      </w:r>
      <w:r w:rsidR="00EE02EA" w:rsidRPr="00EE0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твующем теме месте (</w:t>
      </w:r>
      <w:r w:rsidRPr="00EE0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музее, в учебном кабинете</w:t>
      </w:r>
      <w:r w:rsidR="00EE02EA" w:rsidRPr="00EE0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библиотеке</w:t>
      </w:r>
      <w:r w:rsidRPr="00EE0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т.д.). Все занятия строятся так, чтобы обучающиеся проявляли больше самостоятельности,</w:t>
      </w:r>
      <w:r w:rsidR="00EE02EA" w:rsidRPr="00EE0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отрабатывали познавательные навыки, изучали основы риторического мастерства, основы стихосложения, написания сочинений для участия в творческих конкурсных мероприятиях.</w:t>
      </w:r>
      <w:r w:rsidRPr="00EE0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5D40D5F" w14:textId="77777777" w:rsidR="008824A2" w:rsidRPr="0016595A" w:rsidRDefault="008824A2" w:rsidP="00CB34D6">
      <w:pPr>
        <w:shd w:val="clear" w:color="auto" w:fill="FFFFFF"/>
        <w:tabs>
          <w:tab w:val="left" w:pos="2707"/>
        </w:tabs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59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Информационное обеспечение</w:t>
      </w:r>
    </w:p>
    <w:p w14:paraId="5311B008" w14:textId="77777777" w:rsidR="008824A2" w:rsidRPr="0016595A" w:rsidRDefault="008824A2" w:rsidP="00CB34D6">
      <w:pPr>
        <w:shd w:val="clear" w:color="auto" w:fill="FFFFFF"/>
        <w:tabs>
          <w:tab w:val="left" w:pos="2707"/>
        </w:tabs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5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используются: мультимедийный проектор, экран,  ноутбук  с выходом в Интернет, сканер.</w:t>
      </w:r>
    </w:p>
    <w:p w14:paraId="689AF76C" w14:textId="77777777" w:rsidR="008824A2" w:rsidRPr="00311A20" w:rsidRDefault="008824A2" w:rsidP="00CB34D6">
      <w:pPr>
        <w:shd w:val="clear" w:color="auto" w:fill="FFFFFF"/>
        <w:tabs>
          <w:tab w:val="left" w:pos="2707"/>
        </w:tabs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11A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Кадровое обеспечение Программы</w:t>
      </w:r>
    </w:p>
    <w:p w14:paraId="1C12E63E" w14:textId="1F7B8ADD" w:rsidR="008824A2" w:rsidRPr="00311A20" w:rsidRDefault="008824A2" w:rsidP="00CB34D6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образования,</w:t>
      </w:r>
      <w:r w:rsidR="00EF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A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 высшее или среднее специальное педагогическое образование.</w:t>
      </w:r>
    </w:p>
    <w:p w14:paraId="1C17A39B" w14:textId="22529B5F" w:rsidR="00892AF2" w:rsidRPr="00892AF2" w:rsidRDefault="008D140F" w:rsidP="00CB34D6">
      <w:pPr>
        <w:keepNext/>
        <w:keepLines/>
        <w:spacing w:after="0" w:line="36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_Toc145960582"/>
      <w:bookmarkStart w:id="10" w:name="_Toc14800470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31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92AF2" w:rsidRPr="00892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воспитания</w:t>
      </w:r>
      <w:bookmarkEnd w:id="9"/>
      <w:bookmarkEnd w:id="10"/>
    </w:p>
    <w:p w14:paraId="51EC24EF" w14:textId="5F9EF09B" w:rsidR="00892AF2" w:rsidRPr="00892AF2" w:rsidRDefault="00892AF2" w:rsidP="00CB34D6">
      <w:pPr>
        <w:keepNext/>
        <w:keepLines/>
        <w:spacing w:after="0" w:line="360" w:lineRule="auto"/>
        <w:ind w:right="283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воспитания предназначена для группы обучающихся, а также их родителей (законных представителей) детского объединения «</w:t>
      </w:r>
      <w:r w:rsidR="00BF0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Развиваем дар слова</w:t>
      </w:r>
      <w:r w:rsidRPr="0089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художестве</w:t>
      </w:r>
      <w:r w:rsidR="00BF0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нной направленности в возрасте 12-17</w:t>
      </w:r>
      <w:r w:rsidRPr="0089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лет.</w:t>
      </w:r>
    </w:p>
    <w:p w14:paraId="6B51C46E" w14:textId="5244BC3F" w:rsidR="00892AF2" w:rsidRPr="00892AF2" w:rsidRDefault="00892AF2" w:rsidP="00CB34D6">
      <w:pPr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Цель </w:t>
      </w:r>
      <w:r w:rsidRPr="00892AF2">
        <w:rPr>
          <w:rFonts w:ascii="Times New Roman" w:eastAsia="Calibri" w:hAnsi="Times New Roman" w:cs="Times New Roman"/>
          <w:sz w:val="28"/>
          <w:szCs w:val="28"/>
        </w:rPr>
        <w:t>–</w:t>
      </w:r>
      <w:r w:rsidR="00BF0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AF2">
        <w:rPr>
          <w:rFonts w:ascii="Times New Roman" w:eastAsia="Calibri" w:hAnsi="Times New Roman" w:cs="Times New Roman"/>
          <w:sz w:val="28"/>
          <w:szCs w:val="28"/>
        </w:rPr>
        <w:t>личностное развитие школьников,</w:t>
      </w:r>
      <w:r w:rsidR="00BF0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AF2">
        <w:rPr>
          <w:rFonts w:ascii="Times New Roman" w:eastAsia="Calibri" w:hAnsi="Times New Roman" w:cs="Times New Roman"/>
          <w:sz w:val="28"/>
          <w:szCs w:val="28"/>
        </w:rPr>
        <w:t>проявляющееся:</w:t>
      </w:r>
    </w:p>
    <w:p w14:paraId="3AE9A779" w14:textId="77777777" w:rsidR="00892AF2" w:rsidRPr="00892AF2" w:rsidRDefault="00892AF2" w:rsidP="00CB34D6">
      <w:pPr>
        <w:tabs>
          <w:tab w:val="left" w:pos="1032"/>
        </w:tabs>
        <w:suppressAutoHyphens/>
        <w:spacing w:after="0" w:line="360" w:lineRule="auto"/>
        <w:ind w:right="283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Calibri" w:hAnsi="Times New Roman" w:cs="Times New Roman"/>
          <w:sz w:val="28"/>
          <w:szCs w:val="28"/>
        </w:rPr>
        <w:t>- в усвоении знаний, основных норм, которые общество выработало на основе этих ценностей (то есть, в усвоении ими социально значимых знаний);</w:t>
      </w:r>
    </w:p>
    <w:p w14:paraId="30CA9C02" w14:textId="77777777" w:rsidR="00892AF2" w:rsidRPr="00892AF2" w:rsidRDefault="00892AF2" w:rsidP="00CB34D6">
      <w:pPr>
        <w:tabs>
          <w:tab w:val="left" w:pos="972"/>
        </w:tabs>
        <w:suppressAutoHyphens/>
        <w:spacing w:after="0" w:line="360" w:lineRule="auto"/>
        <w:ind w:right="283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Calibri" w:hAnsi="Times New Roman" w:cs="Times New Roman"/>
          <w:sz w:val="28"/>
          <w:szCs w:val="28"/>
        </w:rPr>
        <w:t>- в развитии позитивных отношений к этим общественным ценностям (то есть в развитии их социально значимых отношений);</w:t>
      </w:r>
    </w:p>
    <w:p w14:paraId="67CFC467" w14:textId="77777777" w:rsidR="00892AF2" w:rsidRPr="00892AF2" w:rsidRDefault="00892AF2" w:rsidP="00CB34D6">
      <w:pPr>
        <w:tabs>
          <w:tab w:val="left" w:pos="974"/>
        </w:tabs>
        <w:suppressAutoHyphens/>
        <w:spacing w:after="0" w:line="360" w:lineRule="auto"/>
        <w:ind w:right="283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Calibri" w:hAnsi="Times New Roman" w:cs="Times New Roman"/>
          <w:sz w:val="28"/>
          <w:szCs w:val="28"/>
        </w:rPr>
        <w:t>-в приобретении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28AE8ECB" w14:textId="77777777" w:rsidR="00892AF2" w:rsidRPr="00892AF2" w:rsidRDefault="00892AF2" w:rsidP="00CB34D6">
      <w:pPr>
        <w:shd w:val="clear" w:color="auto" w:fill="FFFFFF"/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содержание деятельности:</w:t>
      </w:r>
    </w:p>
    <w:p w14:paraId="4BA8C063" w14:textId="77777777" w:rsidR="00892AF2" w:rsidRPr="00892AF2" w:rsidRDefault="00892AF2" w:rsidP="00CB34D6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коллективная творческая деятельность (командное творчество, планирование, анализ, коммуникация, всестороннее развитие);</w:t>
      </w:r>
    </w:p>
    <w:p w14:paraId="23E96A1D" w14:textId="77777777" w:rsidR="00892AF2" w:rsidRPr="00892AF2" w:rsidRDefault="00892AF2" w:rsidP="00CB34D6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кейс-технологии</w:t>
      </w:r>
      <w:proofErr w:type="gramEnd"/>
      <w:r w:rsidRPr="008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(«портфель» конкретных ситуаций и задач, требующих решения);</w:t>
      </w:r>
    </w:p>
    <w:p w14:paraId="4C988D56" w14:textId="77777777" w:rsidR="00892AF2" w:rsidRPr="00892AF2" w:rsidRDefault="00892AF2" w:rsidP="00CB34D6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марафон (актуальная идея для реализации);</w:t>
      </w:r>
    </w:p>
    <w:p w14:paraId="1372FBEE" w14:textId="77777777" w:rsidR="00892AF2" w:rsidRPr="00892AF2" w:rsidRDefault="00892AF2" w:rsidP="00CB34D6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92AF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8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(социальная или тематическая акция);</w:t>
      </w:r>
    </w:p>
    <w:p w14:paraId="3D378B37" w14:textId="77777777" w:rsidR="00892AF2" w:rsidRPr="00892AF2" w:rsidRDefault="00892AF2" w:rsidP="00CB34D6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8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(игра-приключение на заданную тему).</w:t>
      </w:r>
    </w:p>
    <w:p w14:paraId="16E487D6" w14:textId="77777777" w:rsidR="00892AF2" w:rsidRPr="00892AF2" w:rsidRDefault="00892AF2" w:rsidP="00CB34D6">
      <w:pPr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результаты:</w:t>
      </w:r>
    </w:p>
    <w:p w14:paraId="583BE1D3" w14:textId="77777777" w:rsidR="00892AF2" w:rsidRPr="00892AF2" w:rsidRDefault="00892AF2" w:rsidP="00CB34D6">
      <w:pPr>
        <w:tabs>
          <w:tab w:val="left" w:pos="728"/>
        </w:tabs>
        <w:suppressAutoHyphens/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приобщение </w:t>
      </w:r>
      <w:proofErr w:type="gramStart"/>
      <w:r w:rsidRPr="00892AF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92AF2">
        <w:rPr>
          <w:rFonts w:ascii="Times New Roman" w:eastAsia="Calibri" w:hAnsi="Times New Roman" w:cs="Times New Roman"/>
          <w:sz w:val="28"/>
          <w:szCs w:val="28"/>
        </w:rPr>
        <w:t xml:space="preserve"> к российским традиционным духовным ценностям, правилам и нормам поведения в обществе;</w:t>
      </w:r>
    </w:p>
    <w:p w14:paraId="0C5347A1" w14:textId="77777777" w:rsidR="00892AF2" w:rsidRPr="00892AF2" w:rsidRDefault="00892AF2" w:rsidP="00CB34D6">
      <w:pPr>
        <w:tabs>
          <w:tab w:val="left" w:pos="720"/>
        </w:tabs>
        <w:suppressAutoHyphens/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Calibri" w:hAnsi="Times New Roman" w:cs="Times New Roman"/>
          <w:sz w:val="28"/>
          <w:szCs w:val="28"/>
        </w:rPr>
        <w:t>-формирование у обучающихся основ российской гражданской идентичности;</w:t>
      </w:r>
    </w:p>
    <w:p w14:paraId="71EF9525" w14:textId="77777777" w:rsidR="00892AF2" w:rsidRPr="00892AF2" w:rsidRDefault="00892AF2" w:rsidP="00CB34D6">
      <w:pPr>
        <w:tabs>
          <w:tab w:val="left" w:pos="720"/>
        </w:tabs>
        <w:suppressAutoHyphens/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Calibri" w:hAnsi="Times New Roman" w:cs="Times New Roman"/>
          <w:sz w:val="28"/>
          <w:szCs w:val="28"/>
        </w:rPr>
        <w:t xml:space="preserve">-готовность </w:t>
      </w:r>
      <w:proofErr w:type="gramStart"/>
      <w:r w:rsidRPr="00892AF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92AF2">
        <w:rPr>
          <w:rFonts w:ascii="Times New Roman" w:eastAsia="Calibri" w:hAnsi="Times New Roman" w:cs="Times New Roman"/>
          <w:sz w:val="28"/>
          <w:szCs w:val="28"/>
        </w:rPr>
        <w:t xml:space="preserve"> к саморазвитию;</w:t>
      </w:r>
    </w:p>
    <w:p w14:paraId="0F39AC59" w14:textId="77777777" w:rsidR="00892AF2" w:rsidRPr="00892AF2" w:rsidRDefault="00892AF2" w:rsidP="00CB34D6">
      <w:pPr>
        <w:tabs>
          <w:tab w:val="left" w:pos="720"/>
        </w:tabs>
        <w:suppressAutoHyphens/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Calibri" w:hAnsi="Times New Roman" w:cs="Times New Roman"/>
          <w:sz w:val="28"/>
          <w:szCs w:val="28"/>
        </w:rPr>
        <w:t>-ценностные установки и социально значимые качества личности;</w:t>
      </w:r>
    </w:p>
    <w:p w14:paraId="32958835" w14:textId="77777777" w:rsidR="00892AF2" w:rsidRPr="00892AF2" w:rsidRDefault="00892AF2" w:rsidP="00CB34D6">
      <w:pPr>
        <w:tabs>
          <w:tab w:val="left" w:pos="720"/>
        </w:tabs>
        <w:suppressAutoHyphens/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Calibri" w:hAnsi="Times New Roman" w:cs="Times New Roman"/>
          <w:sz w:val="28"/>
          <w:szCs w:val="28"/>
        </w:rPr>
        <w:t>-активное участие в социально-значимой деятельности.</w:t>
      </w:r>
    </w:p>
    <w:p w14:paraId="2D9723BC" w14:textId="77777777" w:rsidR="00892AF2" w:rsidRPr="00892AF2" w:rsidRDefault="00892AF2" w:rsidP="00CB34D6">
      <w:pPr>
        <w:spacing w:after="0" w:line="360" w:lineRule="auto"/>
        <w:ind w:right="283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Работа с коллективом учащихся нацелена </w:t>
      </w:r>
      <w:proofErr w:type="gramStart"/>
      <w:r w:rsidRPr="00892AF2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proofErr w:type="gramEnd"/>
      <w:r w:rsidRPr="00892AF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1A42ABE8" w14:textId="77777777" w:rsidR="00892AF2" w:rsidRPr="00892AF2" w:rsidRDefault="00892AF2" w:rsidP="00CB34D6">
      <w:pPr>
        <w:spacing w:after="0" w:line="360" w:lineRule="auto"/>
        <w:ind w:right="283" w:hanging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Symbol" w:hAnsi="Times New Roman" w:cs="Times New Roman"/>
          <w:sz w:val="28"/>
          <w:szCs w:val="28"/>
        </w:rPr>
        <w:t xml:space="preserve">  -</w:t>
      </w:r>
      <w:r w:rsidRPr="00892AF2">
        <w:rPr>
          <w:rFonts w:ascii="Times New Roman" w:eastAsia="Calibri" w:hAnsi="Times New Roman" w:cs="Times New Roman"/>
          <w:sz w:val="28"/>
          <w:szCs w:val="28"/>
        </w:rPr>
        <w:t xml:space="preserve"> формирование практических умений по организации органов самоуправления, этике и психологии общения, технологии социального и творческого проектирования;</w:t>
      </w:r>
    </w:p>
    <w:p w14:paraId="0AC99723" w14:textId="77777777" w:rsidR="00892AF2" w:rsidRPr="00892AF2" w:rsidRDefault="00892AF2" w:rsidP="00CB34D6">
      <w:pPr>
        <w:spacing w:after="0" w:line="360" w:lineRule="auto"/>
        <w:ind w:right="283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Symbol" w:hAnsi="Times New Roman" w:cs="Times New Roman"/>
          <w:sz w:val="28"/>
          <w:szCs w:val="28"/>
        </w:rPr>
        <w:t>-</w:t>
      </w:r>
      <w:r w:rsidRPr="00892AF2">
        <w:rPr>
          <w:rFonts w:ascii="Times New Roman" w:eastAsia="Calibri" w:hAnsi="Times New Roman" w:cs="Times New Roman"/>
          <w:sz w:val="28"/>
          <w:szCs w:val="28"/>
        </w:rPr>
        <w:t xml:space="preserve"> обучение умениям и навыкам организаторской деятельности, самоорганизации, формированию ответственности за себя и других;</w:t>
      </w:r>
    </w:p>
    <w:p w14:paraId="72B7C180" w14:textId="77777777" w:rsidR="00892AF2" w:rsidRPr="00892AF2" w:rsidRDefault="00892AF2" w:rsidP="00CB34D6">
      <w:pPr>
        <w:spacing w:after="0" w:line="360" w:lineRule="auto"/>
        <w:ind w:right="283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Symbol" w:hAnsi="Times New Roman" w:cs="Times New Roman"/>
          <w:sz w:val="28"/>
          <w:szCs w:val="28"/>
        </w:rPr>
        <w:t>-</w:t>
      </w:r>
      <w:r w:rsidRPr="00892AF2">
        <w:rPr>
          <w:rFonts w:ascii="Times New Roman" w:eastAsia="Calibri" w:hAnsi="Times New Roman" w:cs="Times New Roman"/>
          <w:sz w:val="28"/>
          <w:szCs w:val="28"/>
        </w:rPr>
        <w:t xml:space="preserve"> развитие творческого, культурного, коммуникативного потенциала учащихся в процессе участия в совместной общественно-полезной деятельности;</w:t>
      </w:r>
    </w:p>
    <w:p w14:paraId="0E8736A7" w14:textId="77777777" w:rsidR="00892AF2" w:rsidRPr="00892AF2" w:rsidRDefault="00892AF2" w:rsidP="00CB34D6">
      <w:pPr>
        <w:spacing w:after="0" w:line="360" w:lineRule="auto"/>
        <w:ind w:right="283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Symbol" w:hAnsi="Times New Roman" w:cs="Times New Roman"/>
          <w:sz w:val="28"/>
          <w:szCs w:val="28"/>
        </w:rPr>
        <w:t>-</w:t>
      </w:r>
      <w:r w:rsidRPr="00892AF2">
        <w:rPr>
          <w:rFonts w:ascii="Times New Roman" w:eastAsia="Calibri" w:hAnsi="Times New Roman" w:cs="Times New Roman"/>
          <w:sz w:val="28"/>
          <w:szCs w:val="28"/>
        </w:rPr>
        <w:t xml:space="preserve"> содействие формированию активной гражданской позиции;</w:t>
      </w:r>
    </w:p>
    <w:p w14:paraId="74484E8D" w14:textId="77777777" w:rsidR="00892AF2" w:rsidRPr="00892AF2" w:rsidRDefault="00892AF2" w:rsidP="00CB34D6">
      <w:pPr>
        <w:spacing w:after="0" w:line="360" w:lineRule="auto"/>
        <w:ind w:right="283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Symbol" w:hAnsi="Times New Roman" w:cs="Times New Roman"/>
          <w:sz w:val="28"/>
          <w:szCs w:val="28"/>
        </w:rPr>
        <w:t>-</w:t>
      </w:r>
      <w:r w:rsidRPr="00892AF2">
        <w:rPr>
          <w:rFonts w:ascii="Times New Roman" w:eastAsia="Calibri" w:hAnsi="Times New Roman" w:cs="Times New Roman"/>
          <w:sz w:val="28"/>
          <w:szCs w:val="28"/>
        </w:rPr>
        <w:t xml:space="preserve"> воспитание сознательного отношения к труду, к природе, к своему городу.</w:t>
      </w:r>
    </w:p>
    <w:p w14:paraId="14FA65AC" w14:textId="77777777" w:rsidR="00892AF2" w:rsidRPr="00892AF2" w:rsidRDefault="00892AF2" w:rsidP="00CB34D6">
      <w:pPr>
        <w:spacing w:after="0" w:line="360" w:lineRule="auto"/>
        <w:ind w:right="283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Работа с родителями (законными представителями) учащихся включает в себя:</w:t>
      </w:r>
    </w:p>
    <w:p w14:paraId="651B2111" w14:textId="77777777" w:rsidR="00892AF2" w:rsidRPr="00892AF2" w:rsidRDefault="00892AF2" w:rsidP="00CB34D6">
      <w:pPr>
        <w:tabs>
          <w:tab w:val="left" w:pos="728"/>
        </w:tabs>
        <w:suppressAutoHyphens/>
        <w:spacing w:line="360" w:lineRule="auto"/>
        <w:ind w:right="283" w:hanging="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Calibri" w:hAnsi="Times New Roman" w:cs="Times New Roman"/>
          <w:sz w:val="28"/>
          <w:szCs w:val="28"/>
        </w:rPr>
        <w:t>- организацию системы индивидуальной и коллективной работы (тематические беседы, собрания, индивидуальные консультации);</w:t>
      </w:r>
    </w:p>
    <w:p w14:paraId="5CD0821C" w14:textId="77777777" w:rsidR="00892AF2" w:rsidRPr="00892AF2" w:rsidRDefault="00892AF2" w:rsidP="00CB34D6">
      <w:pPr>
        <w:tabs>
          <w:tab w:val="left" w:pos="728"/>
        </w:tabs>
        <w:suppressAutoHyphens/>
        <w:spacing w:line="360" w:lineRule="auto"/>
        <w:ind w:right="283" w:hanging="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Calibri" w:hAnsi="Times New Roman" w:cs="Times New Roman"/>
          <w:sz w:val="28"/>
          <w:szCs w:val="28"/>
        </w:rPr>
        <w:t>- содействие сплочению родительского коллектива и вовлечение родителей в жизнедеятельность детского объединения;</w:t>
      </w:r>
    </w:p>
    <w:p w14:paraId="461C4C74" w14:textId="77777777" w:rsidR="00892AF2" w:rsidRPr="00892AF2" w:rsidRDefault="00892AF2" w:rsidP="00CB34D6">
      <w:pPr>
        <w:tabs>
          <w:tab w:val="left" w:pos="720"/>
        </w:tabs>
        <w:suppressAutoHyphens/>
        <w:spacing w:line="360" w:lineRule="auto"/>
        <w:ind w:right="283" w:hanging="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Calibri" w:hAnsi="Times New Roman" w:cs="Times New Roman"/>
          <w:sz w:val="28"/>
          <w:szCs w:val="28"/>
        </w:rPr>
        <w:t>- оформление информационных уголков для родителей по вопросам воспитания детей;</w:t>
      </w:r>
    </w:p>
    <w:p w14:paraId="46ADE7A4" w14:textId="3B56715A" w:rsidR="00892AF2" w:rsidRDefault="00892AF2" w:rsidP="00CB34D6">
      <w:pPr>
        <w:tabs>
          <w:tab w:val="left" w:pos="720"/>
        </w:tabs>
        <w:suppressAutoHyphens/>
        <w:spacing w:line="360" w:lineRule="auto"/>
        <w:ind w:right="283" w:hanging="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F2">
        <w:rPr>
          <w:rFonts w:ascii="Times New Roman" w:eastAsia="Calibri" w:hAnsi="Times New Roman" w:cs="Times New Roman"/>
          <w:sz w:val="28"/>
          <w:szCs w:val="28"/>
        </w:rPr>
        <w:t>- организация консультаций педагога-психолога с родителями (законными представителями) обучающихся.</w:t>
      </w:r>
    </w:p>
    <w:p w14:paraId="5E59F91C" w14:textId="77777777" w:rsidR="00FD132B" w:rsidRDefault="00FD132B" w:rsidP="00CB34D6">
      <w:pPr>
        <w:tabs>
          <w:tab w:val="left" w:pos="720"/>
        </w:tabs>
        <w:suppressAutoHyphens/>
        <w:spacing w:line="360" w:lineRule="auto"/>
        <w:ind w:right="283" w:hanging="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9C4ED4" w14:textId="0B6F172B" w:rsidR="00892AF2" w:rsidRDefault="008D140F" w:rsidP="00EF1F75">
      <w:pPr>
        <w:tabs>
          <w:tab w:val="left" w:pos="720"/>
        </w:tabs>
        <w:suppressAutoHyphens/>
        <w:spacing w:after="0" w:line="36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</w:t>
      </w:r>
      <w:r w:rsidR="0013118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92AF2" w:rsidRPr="00892AF2">
        <w:rPr>
          <w:rFonts w:ascii="Times New Roman" w:eastAsia="Calibri" w:hAnsi="Times New Roman" w:cs="Times New Roman"/>
          <w:b/>
          <w:sz w:val="28"/>
          <w:szCs w:val="28"/>
        </w:rPr>
        <w:t>Календарный план воспитательной работы</w:t>
      </w:r>
    </w:p>
    <w:p w14:paraId="1F3D692A" w14:textId="05F387BA" w:rsidR="00CB34D6" w:rsidRPr="00892AF2" w:rsidRDefault="00CB34D6" w:rsidP="00EF1F75">
      <w:pPr>
        <w:tabs>
          <w:tab w:val="left" w:pos="720"/>
        </w:tabs>
        <w:suppressAutoHyphens/>
        <w:spacing w:after="0" w:line="36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AF2">
        <w:rPr>
          <w:rFonts w:ascii="Times New Roman" w:eastAsia="Calibri" w:hAnsi="Times New Roman" w:cs="Times New Roman"/>
          <w:sz w:val="28"/>
          <w:szCs w:val="28"/>
        </w:rPr>
        <w:t xml:space="preserve"> Календарный план воспитательной работы</w:t>
      </w:r>
      <w:r w:rsidRPr="00CB3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(Таблица 4) </w:t>
      </w:r>
    </w:p>
    <w:p w14:paraId="3F88E319" w14:textId="6CE50E7F" w:rsidR="00892AF2" w:rsidRPr="00892AF2" w:rsidRDefault="00CB34D6" w:rsidP="00892AF2">
      <w:pPr>
        <w:tabs>
          <w:tab w:val="left" w:pos="720"/>
        </w:tabs>
        <w:suppressAutoHyphens/>
        <w:spacing w:after="0" w:line="240" w:lineRule="auto"/>
        <w:ind w:left="720" w:right="-1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Таблица 4</w:t>
      </w:r>
    </w:p>
    <w:tbl>
      <w:tblPr>
        <w:tblW w:w="966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3543"/>
        <w:gridCol w:w="1560"/>
        <w:gridCol w:w="1417"/>
        <w:gridCol w:w="2268"/>
      </w:tblGrid>
      <w:tr w:rsidR="00892AF2" w:rsidRPr="00892AF2" w14:paraId="02577F47" w14:textId="77777777" w:rsidTr="001705FF">
        <w:trPr>
          <w:trHeight w:val="293"/>
        </w:trPr>
        <w:tc>
          <w:tcPr>
            <w:tcW w:w="874" w:type="dxa"/>
            <w:shd w:val="clear" w:color="auto" w:fill="auto"/>
          </w:tcPr>
          <w:p w14:paraId="017D05E3" w14:textId="77777777" w:rsidR="00892AF2" w:rsidRPr="00892AF2" w:rsidRDefault="00892AF2" w:rsidP="00892AF2">
            <w:pPr>
              <w:widowControl w:val="0"/>
              <w:autoSpaceDE w:val="0"/>
              <w:autoSpaceDN w:val="0"/>
              <w:spacing w:after="0" w:line="273" w:lineRule="exact"/>
              <w:ind w:left="1232" w:hanging="10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345773BD" w14:textId="77777777" w:rsidR="00892AF2" w:rsidRPr="00892AF2" w:rsidRDefault="00892AF2" w:rsidP="00892AF2">
            <w:pPr>
              <w:widowControl w:val="0"/>
              <w:autoSpaceDE w:val="0"/>
              <w:autoSpaceDN w:val="0"/>
              <w:spacing w:after="0" w:line="273" w:lineRule="exact"/>
              <w:ind w:left="1232" w:hanging="10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92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2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shd w:val="clear" w:color="auto" w:fill="auto"/>
          </w:tcPr>
          <w:p w14:paraId="19FFDBD3" w14:textId="77777777" w:rsidR="002474D5" w:rsidRDefault="00892AF2" w:rsidP="00892AF2">
            <w:pPr>
              <w:widowControl w:val="0"/>
              <w:autoSpaceDE w:val="0"/>
              <w:autoSpaceDN w:val="0"/>
              <w:spacing w:after="0" w:line="273" w:lineRule="exact"/>
              <w:ind w:left="1232" w:hanging="123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92AF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Название</w:t>
            </w:r>
            <w:proofErr w:type="spellEnd"/>
          </w:p>
          <w:p w14:paraId="07A0FB8B" w14:textId="77777777" w:rsidR="00892AF2" w:rsidRPr="00892AF2" w:rsidRDefault="00892AF2" w:rsidP="00892AF2">
            <w:pPr>
              <w:widowControl w:val="0"/>
              <w:autoSpaceDE w:val="0"/>
              <w:autoSpaceDN w:val="0"/>
              <w:spacing w:after="0" w:line="273" w:lineRule="exact"/>
              <w:ind w:left="1232" w:hanging="123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92AF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  <w:r w:rsidRPr="00892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события</w:t>
            </w:r>
          </w:p>
        </w:tc>
        <w:tc>
          <w:tcPr>
            <w:tcW w:w="1560" w:type="dxa"/>
            <w:shd w:val="clear" w:color="auto" w:fill="auto"/>
          </w:tcPr>
          <w:p w14:paraId="45DEC313" w14:textId="77777777" w:rsidR="00892AF2" w:rsidRPr="00892AF2" w:rsidRDefault="00892AF2" w:rsidP="00892AF2">
            <w:pPr>
              <w:widowControl w:val="0"/>
              <w:autoSpaceDE w:val="0"/>
              <w:autoSpaceDN w:val="0"/>
              <w:spacing w:after="0" w:line="273" w:lineRule="exact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  <w:shd w:val="clear" w:color="auto" w:fill="auto"/>
          </w:tcPr>
          <w:p w14:paraId="0DEE7B3F" w14:textId="77777777" w:rsidR="00892AF2" w:rsidRPr="00892AF2" w:rsidRDefault="00892AF2" w:rsidP="00892AF2">
            <w:pPr>
              <w:widowControl w:val="0"/>
              <w:autoSpaceDE w:val="0"/>
              <w:autoSpaceDN w:val="0"/>
              <w:spacing w:after="0" w:line="273" w:lineRule="exact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2268" w:type="dxa"/>
            <w:shd w:val="clear" w:color="auto" w:fill="auto"/>
          </w:tcPr>
          <w:p w14:paraId="10FAD8B0" w14:textId="77777777" w:rsidR="00892AF2" w:rsidRPr="00892AF2" w:rsidRDefault="00892AF2" w:rsidP="00892AF2">
            <w:pPr>
              <w:widowControl w:val="0"/>
              <w:autoSpaceDE w:val="0"/>
              <w:autoSpaceDN w:val="0"/>
              <w:spacing w:after="0" w:line="273" w:lineRule="exact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92AF2" w:rsidRPr="00892AF2" w14:paraId="311B2BFE" w14:textId="77777777" w:rsidTr="001705FF">
        <w:trPr>
          <w:trHeight w:val="827"/>
        </w:trPr>
        <w:tc>
          <w:tcPr>
            <w:tcW w:w="874" w:type="dxa"/>
            <w:shd w:val="clear" w:color="auto" w:fill="auto"/>
          </w:tcPr>
          <w:p w14:paraId="71BA8821" w14:textId="77777777" w:rsidR="00892AF2" w:rsidRPr="002474D5" w:rsidRDefault="00892AF2" w:rsidP="00892AF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7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1C0542D1" w14:textId="77777777" w:rsidR="00892AF2" w:rsidRPr="002474D5" w:rsidRDefault="00C762B0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планом работы на текущий учебный год</w:t>
            </w:r>
          </w:p>
        </w:tc>
        <w:tc>
          <w:tcPr>
            <w:tcW w:w="1560" w:type="dxa"/>
            <w:shd w:val="clear" w:color="auto" w:fill="auto"/>
          </w:tcPr>
          <w:p w14:paraId="10E11AD4" w14:textId="77777777" w:rsidR="00892AF2" w:rsidRPr="002474D5" w:rsidRDefault="00892AF2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14:paraId="26CEF4C2" w14:textId="77777777" w:rsidR="00892AF2" w:rsidRPr="002474D5" w:rsidRDefault="00892AF2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14:paraId="6C9083BA" w14:textId="77777777" w:rsidR="00892AF2" w:rsidRPr="002474D5" w:rsidRDefault="00892AF2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ФСОШ №1</w:t>
            </w:r>
          </w:p>
        </w:tc>
        <w:tc>
          <w:tcPr>
            <w:tcW w:w="2268" w:type="dxa"/>
            <w:shd w:val="clear" w:color="auto" w:fill="auto"/>
          </w:tcPr>
          <w:p w14:paraId="7F1A5AD2" w14:textId="77777777" w:rsidR="00892AF2" w:rsidRPr="002474D5" w:rsidRDefault="00892AF2" w:rsidP="00892A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7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92AF2" w:rsidRPr="00892AF2" w14:paraId="15D77D19" w14:textId="77777777" w:rsidTr="001705FF">
        <w:trPr>
          <w:trHeight w:val="827"/>
        </w:trPr>
        <w:tc>
          <w:tcPr>
            <w:tcW w:w="874" w:type="dxa"/>
            <w:shd w:val="clear" w:color="auto" w:fill="auto"/>
          </w:tcPr>
          <w:p w14:paraId="7A7372EE" w14:textId="77777777" w:rsidR="00892AF2" w:rsidRPr="002474D5" w:rsidRDefault="00892AF2" w:rsidP="00892AF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7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3A0D157D" w14:textId="77777777" w:rsidR="00892AF2" w:rsidRPr="002474D5" w:rsidRDefault="00C762B0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во Всероссийском конкурсе сочинений </w:t>
            </w:r>
          </w:p>
        </w:tc>
        <w:tc>
          <w:tcPr>
            <w:tcW w:w="1560" w:type="dxa"/>
            <w:shd w:val="clear" w:color="auto" w:fill="auto"/>
          </w:tcPr>
          <w:p w14:paraId="22FE2E29" w14:textId="77777777" w:rsidR="00892AF2" w:rsidRPr="002474D5" w:rsidRDefault="00C762B0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417" w:type="dxa"/>
            <w:shd w:val="clear" w:color="auto" w:fill="auto"/>
          </w:tcPr>
          <w:p w14:paraId="0C3D94E4" w14:textId="77777777" w:rsidR="00892AF2" w:rsidRPr="002474D5" w:rsidRDefault="002474D5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Октябрь,</w:t>
            </w:r>
          </w:p>
          <w:p w14:paraId="3185B8EF" w14:textId="77777777" w:rsidR="00892AF2" w:rsidRPr="002474D5" w:rsidRDefault="00892AF2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ФСОШ №1</w:t>
            </w:r>
          </w:p>
        </w:tc>
        <w:tc>
          <w:tcPr>
            <w:tcW w:w="2268" w:type="dxa"/>
            <w:shd w:val="clear" w:color="auto" w:fill="auto"/>
          </w:tcPr>
          <w:p w14:paraId="721474F3" w14:textId="77777777" w:rsidR="00892AF2" w:rsidRPr="002474D5" w:rsidRDefault="00892AF2" w:rsidP="00892A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7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474D5" w:rsidRPr="00892AF2" w14:paraId="39230155" w14:textId="77777777" w:rsidTr="001705FF">
        <w:trPr>
          <w:trHeight w:val="827"/>
        </w:trPr>
        <w:tc>
          <w:tcPr>
            <w:tcW w:w="874" w:type="dxa"/>
            <w:shd w:val="clear" w:color="auto" w:fill="auto"/>
          </w:tcPr>
          <w:p w14:paraId="06E6F470" w14:textId="77777777" w:rsidR="002474D5" w:rsidRPr="002474D5" w:rsidRDefault="002474D5" w:rsidP="00892AF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653C23AF" w14:textId="77777777" w:rsidR="002474D5" w:rsidRPr="002474D5" w:rsidRDefault="002474D5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Экскурсия в имение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А.А.Фета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село Воробьёвка</w:t>
            </w:r>
          </w:p>
        </w:tc>
        <w:tc>
          <w:tcPr>
            <w:tcW w:w="1560" w:type="dxa"/>
            <w:shd w:val="clear" w:color="auto" w:fill="auto"/>
          </w:tcPr>
          <w:p w14:paraId="4F31D6DA" w14:textId="77777777" w:rsidR="002474D5" w:rsidRPr="002474D5" w:rsidRDefault="002474D5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1417" w:type="dxa"/>
            <w:shd w:val="clear" w:color="auto" w:fill="auto"/>
          </w:tcPr>
          <w:p w14:paraId="460C40B6" w14:textId="77777777" w:rsidR="002474D5" w:rsidRPr="002474D5" w:rsidRDefault="002474D5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Октябрь. Имение Фета</w:t>
            </w:r>
          </w:p>
        </w:tc>
        <w:tc>
          <w:tcPr>
            <w:tcW w:w="2268" w:type="dxa"/>
            <w:shd w:val="clear" w:color="auto" w:fill="auto"/>
          </w:tcPr>
          <w:p w14:paraId="5F1B65F3" w14:textId="77777777" w:rsidR="002474D5" w:rsidRPr="002474D5" w:rsidRDefault="00007514" w:rsidP="00892A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7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92AF2" w:rsidRPr="00892AF2" w14:paraId="7B6DA554" w14:textId="77777777" w:rsidTr="001705FF">
        <w:trPr>
          <w:trHeight w:val="827"/>
        </w:trPr>
        <w:tc>
          <w:tcPr>
            <w:tcW w:w="874" w:type="dxa"/>
            <w:shd w:val="clear" w:color="auto" w:fill="auto"/>
          </w:tcPr>
          <w:p w14:paraId="0EF6DC7E" w14:textId="77777777" w:rsidR="00892AF2" w:rsidRPr="002474D5" w:rsidRDefault="00007514" w:rsidP="00892AF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2F75939C" w14:textId="77777777" w:rsidR="00892AF2" w:rsidRPr="002474D5" w:rsidRDefault="00892AF2" w:rsidP="00892AF2">
            <w:pPr>
              <w:spacing w:after="0" w:line="25" w:lineRule="atLeast"/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Экскурсия </w:t>
            </w:r>
            <w:r w:rsidR="00F8081D" w:rsidRPr="002474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районную библиотеку</w:t>
            </w:r>
          </w:p>
        </w:tc>
        <w:tc>
          <w:tcPr>
            <w:tcW w:w="1560" w:type="dxa"/>
            <w:shd w:val="clear" w:color="auto" w:fill="auto"/>
          </w:tcPr>
          <w:p w14:paraId="4CAC863D" w14:textId="77777777" w:rsidR="00892AF2" w:rsidRPr="002474D5" w:rsidRDefault="00892AF2" w:rsidP="00892AF2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417" w:type="dxa"/>
            <w:shd w:val="clear" w:color="auto" w:fill="auto"/>
          </w:tcPr>
          <w:p w14:paraId="11A69F57" w14:textId="77777777" w:rsidR="00892AF2" w:rsidRPr="002474D5" w:rsidRDefault="00892AF2" w:rsidP="00892AF2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14:paraId="403B8387" w14:textId="77777777" w:rsidR="00892AF2" w:rsidRPr="002474D5" w:rsidRDefault="00F8081D" w:rsidP="00F8081D">
            <w:pPr>
              <w:spacing w:after="0" w:line="25" w:lineRule="atLeast"/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ЦРБ</w:t>
            </w:r>
          </w:p>
        </w:tc>
        <w:tc>
          <w:tcPr>
            <w:tcW w:w="2268" w:type="dxa"/>
            <w:shd w:val="clear" w:color="auto" w:fill="auto"/>
          </w:tcPr>
          <w:p w14:paraId="4631B15A" w14:textId="77777777" w:rsidR="00892AF2" w:rsidRPr="002474D5" w:rsidRDefault="00892AF2" w:rsidP="00892A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7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07514" w:rsidRPr="00892AF2" w14:paraId="07CAE2F2" w14:textId="77777777" w:rsidTr="001705FF">
        <w:trPr>
          <w:trHeight w:val="827"/>
        </w:trPr>
        <w:tc>
          <w:tcPr>
            <w:tcW w:w="874" w:type="dxa"/>
            <w:shd w:val="clear" w:color="auto" w:fill="auto"/>
          </w:tcPr>
          <w:p w14:paraId="386C8D57" w14:textId="77777777" w:rsidR="00007514" w:rsidRDefault="00007514" w:rsidP="00892AF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14:paraId="377705F8" w14:textId="77777777" w:rsidR="00007514" w:rsidRPr="002474D5" w:rsidRDefault="00007514" w:rsidP="00892AF2">
            <w:pPr>
              <w:spacing w:after="0" w:line="25" w:lineRule="atLeast"/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Организация поездки в Курский Драматический театр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ушкина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C2CB9E2" w14:textId="77777777" w:rsidR="00007514" w:rsidRPr="002474D5" w:rsidRDefault="00B2704F" w:rsidP="00892AF2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Посещение театра</w:t>
            </w:r>
          </w:p>
        </w:tc>
        <w:tc>
          <w:tcPr>
            <w:tcW w:w="1417" w:type="dxa"/>
            <w:shd w:val="clear" w:color="auto" w:fill="auto"/>
          </w:tcPr>
          <w:p w14:paraId="0AE3F530" w14:textId="77777777" w:rsidR="00007514" w:rsidRPr="002474D5" w:rsidRDefault="00B2704F" w:rsidP="00892AF2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Курский драмтеатр</w:t>
            </w:r>
          </w:p>
        </w:tc>
        <w:tc>
          <w:tcPr>
            <w:tcW w:w="2268" w:type="dxa"/>
            <w:shd w:val="clear" w:color="auto" w:fill="auto"/>
          </w:tcPr>
          <w:p w14:paraId="6641DD12" w14:textId="77777777" w:rsidR="00007514" w:rsidRPr="002474D5" w:rsidRDefault="00B2704F" w:rsidP="00892A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7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92AF2" w:rsidRPr="00892AF2" w14:paraId="6101E071" w14:textId="77777777" w:rsidTr="001705FF">
        <w:trPr>
          <w:trHeight w:val="827"/>
        </w:trPr>
        <w:tc>
          <w:tcPr>
            <w:tcW w:w="874" w:type="dxa"/>
            <w:shd w:val="clear" w:color="auto" w:fill="auto"/>
          </w:tcPr>
          <w:p w14:paraId="0D710481" w14:textId="77777777" w:rsidR="00892AF2" w:rsidRPr="002474D5" w:rsidRDefault="00B2704F" w:rsidP="00892AF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14:paraId="43C6913E" w14:textId="77777777" w:rsidR="00892AF2" w:rsidRPr="002474D5" w:rsidRDefault="00892AF2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районном к</w:t>
            </w:r>
            <w:r w:rsidR="00F8081D" w:rsidRPr="002474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онкурсе «Рождественская сказка</w:t>
            </w:r>
            <w:r w:rsidRPr="002474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14:paraId="33BEE332" w14:textId="77777777" w:rsidR="00892AF2" w:rsidRPr="002474D5" w:rsidRDefault="00892AF2" w:rsidP="00892AF2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417" w:type="dxa"/>
            <w:shd w:val="clear" w:color="auto" w:fill="auto"/>
          </w:tcPr>
          <w:p w14:paraId="3D1ECFAE" w14:textId="77777777" w:rsidR="00892AF2" w:rsidRPr="002474D5" w:rsidRDefault="00892AF2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14:paraId="621209DF" w14:textId="77777777" w:rsidR="00892AF2" w:rsidRPr="002474D5" w:rsidRDefault="00892AF2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РИМК</w:t>
            </w:r>
          </w:p>
        </w:tc>
        <w:tc>
          <w:tcPr>
            <w:tcW w:w="2268" w:type="dxa"/>
            <w:shd w:val="clear" w:color="auto" w:fill="auto"/>
          </w:tcPr>
          <w:p w14:paraId="69118AAC" w14:textId="77777777" w:rsidR="00892AF2" w:rsidRPr="002474D5" w:rsidRDefault="00892AF2" w:rsidP="00892A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7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92AF2" w:rsidRPr="00892AF2" w14:paraId="72973071" w14:textId="77777777" w:rsidTr="001705FF">
        <w:trPr>
          <w:trHeight w:val="827"/>
        </w:trPr>
        <w:tc>
          <w:tcPr>
            <w:tcW w:w="874" w:type="dxa"/>
            <w:shd w:val="clear" w:color="auto" w:fill="auto"/>
          </w:tcPr>
          <w:p w14:paraId="200C47D6" w14:textId="77777777" w:rsidR="00892AF2" w:rsidRPr="002474D5" w:rsidRDefault="00B2704F" w:rsidP="00892AF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122CAF17" w14:textId="77777777" w:rsidR="00892AF2" w:rsidRPr="002474D5" w:rsidRDefault="00892AF2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областном конкурсе </w:t>
            </w:r>
            <w:proofErr w:type="spellStart"/>
            <w:r w:rsidR="00F8081D" w:rsidRPr="002474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медиасочинений</w:t>
            </w:r>
            <w:proofErr w:type="spellEnd"/>
            <w:r w:rsidR="00F8081D" w:rsidRPr="002474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 ты был фронтом»</w:t>
            </w:r>
          </w:p>
        </w:tc>
        <w:tc>
          <w:tcPr>
            <w:tcW w:w="1560" w:type="dxa"/>
            <w:shd w:val="clear" w:color="auto" w:fill="auto"/>
          </w:tcPr>
          <w:p w14:paraId="5745D0BB" w14:textId="77777777" w:rsidR="00892AF2" w:rsidRPr="002474D5" w:rsidRDefault="00F8081D" w:rsidP="00892AF2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892AF2" w:rsidRPr="002474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онкурс</w:t>
            </w:r>
            <w:r w:rsidRPr="002474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сочинений</w:t>
            </w:r>
          </w:p>
        </w:tc>
        <w:tc>
          <w:tcPr>
            <w:tcW w:w="1417" w:type="dxa"/>
            <w:shd w:val="clear" w:color="auto" w:fill="auto"/>
          </w:tcPr>
          <w:p w14:paraId="2C658BCC" w14:textId="77777777" w:rsidR="00892AF2" w:rsidRPr="002474D5" w:rsidRDefault="00892AF2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74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14:paraId="4EB0E03C" w14:textId="77777777" w:rsidR="00892AF2" w:rsidRPr="002474D5" w:rsidRDefault="00892AF2" w:rsidP="00892A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7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2704F" w:rsidRPr="00892AF2" w14:paraId="6AF76704" w14:textId="77777777" w:rsidTr="001705FF">
        <w:trPr>
          <w:trHeight w:val="827"/>
        </w:trPr>
        <w:tc>
          <w:tcPr>
            <w:tcW w:w="874" w:type="dxa"/>
            <w:shd w:val="clear" w:color="auto" w:fill="auto"/>
          </w:tcPr>
          <w:p w14:paraId="2D2A464E" w14:textId="77777777" w:rsidR="00B2704F" w:rsidRPr="002474D5" w:rsidRDefault="00B2704F" w:rsidP="00892AF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3" w:type="dxa"/>
            <w:shd w:val="clear" w:color="auto" w:fill="auto"/>
          </w:tcPr>
          <w:p w14:paraId="49D7DD80" w14:textId="77777777" w:rsidR="00B2704F" w:rsidRPr="002474D5" w:rsidRDefault="00B2704F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Форуме «Одарённые дети»</w:t>
            </w:r>
          </w:p>
        </w:tc>
        <w:tc>
          <w:tcPr>
            <w:tcW w:w="1560" w:type="dxa"/>
            <w:shd w:val="clear" w:color="auto" w:fill="auto"/>
          </w:tcPr>
          <w:p w14:paraId="7959560E" w14:textId="77777777" w:rsidR="00B2704F" w:rsidRPr="002474D5" w:rsidRDefault="00B2704F" w:rsidP="00892AF2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Форум призеров и победителей олимпиад</w:t>
            </w:r>
          </w:p>
        </w:tc>
        <w:tc>
          <w:tcPr>
            <w:tcW w:w="1417" w:type="dxa"/>
            <w:shd w:val="clear" w:color="auto" w:fill="auto"/>
          </w:tcPr>
          <w:p w14:paraId="73476021" w14:textId="77777777" w:rsidR="00B2704F" w:rsidRPr="002474D5" w:rsidRDefault="00B2704F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Декабрь, КИРО</w:t>
            </w:r>
          </w:p>
        </w:tc>
        <w:tc>
          <w:tcPr>
            <w:tcW w:w="2268" w:type="dxa"/>
            <w:shd w:val="clear" w:color="auto" w:fill="auto"/>
          </w:tcPr>
          <w:p w14:paraId="143FB45F" w14:textId="77777777" w:rsidR="00B2704F" w:rsidRPr="002474D5" w:rsidRDefault="00B2704F" w:rsidP="00892A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7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2704F" w:rsidRPr="00892AF2" w14:paraId="4BCC5DF8" w14:textId="77777777" w:rsidTr="001705FF">
        <w:trPr>
          <w:trHeight w:val="827"/>
        </w:trPr>
        <w:tc>
          <w:tcPr>
            <w:tcW w:w="874" w:type="dxa"/>
            <w:shd w:val="clear" w:color="auto" w:fill="auto"/>
          </w:tcPr>
          <w:p w14:paraId="303801BC" w14:textId="77777777" w:rsidR="00B2704F" w:rsidRDefault="00B2704F" w:rsidP="00892AF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3" w:type="dxa"/>
            <w:shd w:val="clear" w:color="auto" w:fill="auto"/>
          </w:tcPr>
          <w:p w14:paraId="6FA757BF" w14:textId="77777777" w:rsidR="00B2704F" w:rsidRDefault="00B2704F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конкурсе сочинений «Без срока давности»</w:t>
            </w:r>
          </w:p>
        </w:tc>
        <w:tc>
          <w:tcPr>
            <w:tcW w:w="1560" w:type="dxa"/>
            <w:shd w:val="clear" w:color="auto" w:fill="auto"/>
          </w:tcPr>
          <w:p w14:paraId="01DE1B0C" w14:textId="77777777" w:rsidR="00B2704F" w:rsidRDefault="00B2704F" w:rsidP="00892AF2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1417" w:type="dxa"/>
            <w:shd w:val="clear" w:color="auto" w:fill="auto"/>
          </w:tcPr>
          <w:p w14:paraId="40C05B20" w14:textId="77777777" w:rsidR="00B2704F" w:rsidRDefault="00B2704F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Декабрь, РОО</w:t>
            </w:r>
          </w:p>
        </w:tc>
        <w:tc>
          <w:tcPr>
            <w:tcW w:w="2268" w:type="dxa"/>
            <w:shd w:val="clear" w:color="auto" w:fill="auto"/>
          </w:tcPr>
          <w:p w14:paraId="2E74A435" w14:textId="77777777" w:rsidR="00B2704F" w:rsidRPr="002474D5" w:rsidRDefault="00B2704F" w:rsidP="00892A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7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92AF2" w:rsidRPr="00892AF2" w14:paraId="77E52FAD" w14:textId="77777777" w:rsidTr="001705FF">
        <w:trPr>
          <w:trHeight w:val="827"/>
        </w:trPr>
        <w:tc>
          <w:tcPr>
            <w:tcW w:w="874" w:type="dxa"/>
            <w:shd w:val="clear" w:color="auto" w:fill="auto"/>
          </w:tcPr>
          <w:p w14:paraId="7A3DCF54" w14:textId="77777777" w:rsidR="00892AF2" w:rsidRPr="00F5218C" w:rsidRDefault="00F5218C" w:rsidP="00892AF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14:paraId="3047BA5C" w14:textId="77777777" w:rsidR="00892AF2" w:rsidRPr="00F5218C" w:rsidRDefault="00F8081D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="00F5218C" w:rsidRPr="00F5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поэтическом</w:t>
            </w:r>
            <w:proofErr w:type="gramEnd"/>
            <w:r w:rsidR="00F5218C" w:rsidRPr="00F5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</w:t>
            </w:r>
            <w:r w:rsidR="00F5218C" w:rsidRPr="00F5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F5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ендже</w:t>
            </w:r>
            <w:proofErr w:type="spellEnd"/>
            <w:r w:rsidR="00F5218C" w:rsidRPr="00F5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«Блокадный Ленинград»</w:t>
            </w:r>
          </w:p>
        </w:tc>
        <w:tc>
          <w:tcPr>
            <w:tcW w:w="1560" w:type="dxa"/>
            <w:shd w:val="clear" w:color="auto" w:fill="auto"/>
          </w:tcPr>
          <w:p w14:paraId="4AC5242D" w14:textId="77777777" w:rsidR="00892AF2" w:rsidRPr="00F5218C" w:rsidRDefault="00892AF2" w:rsidP="00892AF2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21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417" w:type="dxa"/>
            <w:shd w:val="clear" w:color="auto" w:fill="auto"/>
          </w:tcPr>
          <w:p w14:paraId="0809BA80" w14:textId="77777777" w:rsidR="00892AF2" w:rsidRPr="00F5218C" w:rsidRDefault="00892AF2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14:paraId="78448668" w14:textId="77777777" w:rsidR="00892AF2" w:rsidRPr="00F5218C" w:rsidRDefault="00892AF2" w:rsidP="00892A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1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92AF2" w:rsidRPr="00892AF2" w14:paraId="1C87B9D3" w14:textId="77777777" w:rsidTr="001705FF">
        <w:trPr>
          <w:trHeight w:val="827"/>
        </w:trPr>
        <w:tc>
          <w:tcPr>
            <w:tcW w:w="874" w:type="dxa"/>
            <w:shd w:val="clear" w:color="auto" w:fill="auto"/>
          </w:tcPr>
          <w:p w14:paraId="2E62EF44" w14:textId="77777777" w:rsidR="00892AF2" w:rsidRPr="00F5218C" w:rsidRDefault="00F5218C" w:rsidP="00892AF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1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14:paraId="2481E171" w14:textId="77777777" w:rsidR="00892AF2" w:rsidRPr="00F5218C" w:rsidRDefault="00F5218C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Музыкально-литературная композиция «Я говорю с тобой из Ленинграда»</w:t>
            </w:r>
          </w:p>
        </w:tc>
        <w:tc>
          <w:tcPr>
            <w:tcW w:w="1560" w:type="dxa"/>
            <w:shd w:val="clear" w:color="auto" w:fill="auto"/>
          </w:tcPr>
          <w:p w14:paraId="25B26872" w14:textId="77777777" w:rsidR="00892AF2" w:rsidRPr="00F5218C" w:rsidRDefault="00F5218C" w:rsidP="00892AF2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21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Внеклассное мероприятие</w:t>
            </w:r>
          </w:p>
        </w:tc>
        <w:tc>
          <w:tcPr>
            <w:tcW w:w="1417" w:type="dxa"/>
            <w:shd w:val="clear" w:color="auto" w:fill="auto"/>
          </w:tcPr>
          <w:p w14:paraId="485DA053" w14:textId="77777777" w:rsidR="00892AF2" w:rsidRPr="00F5218C" w:rsidRDefault="00F5218C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  <w:p w14:paraId="4ADC71DC" w14:textId="77777777" w:rsidR="00892AF2" w:rsidRPr="00F5218C" w:rsidRDefault="00892AF2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ФСОШ №1</w:t>
            </w:r>
          </w:p>
        </w:tc>
        <w:tc>
          <w:tcPr>
            <w:tcW w:w="2268" w:type="dxa"/>
            <w:shd w:val="clear" w:color="auto" w:fill="auto"/>
          </w:tcPr>
          <w:p w14:paraId="0608D95F" w14:textId="77777777" w:rsidR="00892AF2" w:rsidRPr="00F5218C" w:rsidRDefault="00892AF2" w:rsidP="00892A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1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92180" w:rsidRPr="00892AF2" w14:paraId="157FFDF1" w14:textId="77777777" w:rsidTr="001705FF">
        <w:trPr>
          <w:trHeight w:val="827"/>
        </w:trPr>
        <w:tc>
          <w:tcPr>
            <w:tcW w:w="874" w:type="dxa"/>
            <w:shd w:val="clear" w:color="auto" w:fill="auto"/>
          </w:tcPr>
          <w:p w14:paraId="1DF0A2DB" w14:textId="77777777" w:rsidR="00492180" w:rsidRPr="00F5218C" w:rsidRDefault="00492180" w:rsidP="00892AF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14:paraId="33A45ED0" w14:textId="77777777" w:rsidR="00492180" w:rsidRPr="00F5218C" w:rsidRDefault="00492180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межрегиональном конкурсе «Язык есть исповедь народа»</w:t>
            </w:r>
          </w:p>
        </w:tc>
        <w:tc>
          <w:tcPr>
            <w:tcW w:w="1560" w:type="dxa"/>
            <w:shd w:val="clear" w:color="auto" w:fill="auto"/>
          </w:tcPr>
          <w:p w14:paraId="43D60E54" w14:textId="77777777" w:rsidR="00492180" w:rsidRPr="00F5218C" w:rsidRDefault="00492180" w:rsidP="00892AF2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Конкурск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чтецов, эссе</w:t>
            </w:r>
          </w:p>
        </w:tc>
        <w:tc>
          <w:tcPr>
            <w:tcW w:w="1417" w:type="dxa"/>
            <w:shd w:val="clear" w:color="auto" w:fill="auto"/>
          </w:tcPr>
          <w:p w14:paraId="05F09246" w14:textId="77777777" w:rsidR="00492180" w:rsidRPr="00F5218C" w:rsidRDefault="00492180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68" w:type="dxa"/>
            <w:shd w:val="clear" w:color="auto" w:fill="auto"/>
          </w:tcPr>
          <w:p w14:paraId="79282E2A" w14:textId="77777777" w:rsidR="00492180" w:rsidRPr="00F5218C" w:rsidRDefault="00492180" w:rsidP="00892A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7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92AF2" w:rsidRPr="00492180" w14:paraId="7801C595" w14:textId="77777777" w:rsidTr="001705FF">
        <w:trPr>
          <w:trHeight w:val="827"/>
        </w:trPr>
        <w:tc>
          <w:tcPr>
            <w:tcW w:w="874" w:type="dxa"/>
            <w:shd w:val="clear" w:color="auto" w:fill="auto"/>
          </w:tcPr>
          <w:p w14:paraId="6A3DC39D" w14:textId="77777777" w:rsidR="00892AF2" w:rsidRPr="00492180" w:rsidRDefault="00F5218C" w:rsidP="00892AF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21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2180" w:rsidRPr="004921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5E865FA9" w14:textId="77777777" w:rsidR="00892AF2" w:rsidRPr="00492180" w:rsidRDefault="00892AF2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районном конкурсе «Детство без границ»</w:t>
            </w:r>
          </w:p>
        </w:tc>
        <w:tc>
          <w:tcPr>
            <w:tcW w:w="1560" w:type="dxa"/>
            <w:shd w:val="clear" w:color="auto" w:fill="auto"/>
          </w:tcPr>
          <w:p w14:paraId="6410B95F" w14:textId="77777777" w:rsidR="00892AF2" w:rsidRPr="00492180" w:rsidRDefault="00892AF2" w:rsidP="00892AF2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21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417" w:type="dxa"/>
            <w:shd w:val="clear" w:color="auto" w:fill="auto"/>
          </w:tcPr>
          <w:p w14:paraId="70A46FB0" w14:textId="77777777" w:rsidR="00892AF2" w:rsidRPr="00492180" w:rsidRDefault="00892AF2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6F5DAEA4" w14:textId="77777777" w:rsidR="00892AF2" w:rsidRPr="00492180" w:rsidRDefault="00892AF2" w:rsidP="00892A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21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92AF2" w:rsidRPr="00492180" w14:paraId="66954D54" w14:textId="77777777" w:rsidTr="001705FF">
        <w:trPr>
          <w:trHeight w:val="827"/>
        </w:trPr>
        <w:tc>
          <w:tcPr>
            <w:tcW w:w="874" w:type="dxa"/>
            <w:shd w:val="clear" w:color="auto" w:fill="auto"/>
          </w:tcPr>
          <w:p w14:paraId="7705D6A4" w14:textId="77777777" w:rsidR="00892AF2" w:rsidRPr="00492180" w:rsidRDefault="00492180" w:rsidP="00892AF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21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14:paraId="360858F9" w14:textId="77777777" w:rsidR="00892AF2" w:rsidRPr="00492180" w:rsidRDefault="00892AF2" w:rsidP="00892AF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94A2AFC" w14:textId="6086C4AC" w:rsidR="00892AF2" w:rsidRPr="00492180" w:rsidRDefault="00892AF2" w:rsidP="0049218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областном  конкурсе </w:t>
            </w:r>
            <w:r w:rsidR="00492180" w:rsidRPr="0049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литературного творчества </w:t>
            </w:r>
            <w:r w:rsidRPr="0049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92180" w:rsidRPr="0049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Гренадеры, </w:t>
            </w:r>
            <w:proofErr w:type="spellStart"/>
            <w:r w:rsidR="00492180" w:rsidRPr="0049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</w:t>
            </w:r>
            <w:r w:rsidR="0062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ё</w:t>
            </w:r>
            <w:r w:rsidR="00492180" w:rsidRPr="0049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</w:t>
            </w:r>
            <w:proofErr w:type="spellEnd"/>
            <w:r w:rsidR="00492180" w:rsidRPr="0049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14:paraId="2D600048" w14:textId="77777777" w:rsidR="00892AF2" w:rsidRPr="00492180" w:rsidRDefault="00892AF2" w:rsidP="00892AF2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21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417" w:type="dxa"/>
            <w:shd w:val="clear" w:color="auto" w:fill="auto"/>
          </w:tcPr>
          <w:p w14:paraId="56F79203" w14:textId="77777777" w:rsidR="00892AF2" w:rsidRPr="00492180" w:rsidRDefault="00892AF2" w:rsidP="00892AF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  <w:r w:rsidR="00492180" w:rsidRPr="0049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2268" w:type="dxa"/>
            <w:shd w:val="clear" w:color="auto" w:fill="auto"/>
          </w:tcPr>
          <w:p w14:paraId="72A95E58" w14:textId="77777777" w:rsidR="00892AF2" w:rsidRPr="00492180" w:rsidRDefault="00892AF2" w:rsidP="00892A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21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628ABBE5" w14:textId="43200948" w:rsidR="00375E80" w:rsidRPr="00344697" w:rsidRDefault="008D140F" w:rsidP="00FD132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Toc145960583"/>
      <w:bookmarkStart w:id="12" w:name="_Toc148004706"/>
      <w:r w:rsidRPr="00344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13118B" w:rsidRPr="00344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92AF2" w:rsidRPr="00344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Список литератур</w:t>
      </w:r>
      <w:bookmarkEnd w:id="11"/>
      <w:bookmarkEnd w:id="12"/>
      <w:r w:rsidR="005579CE" w:rsidRPr="00344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14:paraId="374105C8" w14:textId="77777777" w:rsidR="00375E80" w:rsidRPr="00375E80" w:rsidRDefault="00375E80" w:rsidP="00375E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375E80">
        <w:rPr>
          <w:rFonts w:ascii="Times New Roman" w:eastAsia="Calibri" w:hAnsi="Times New Roman" w:cs="Times New Roman"/>
          <w:b/>
          <w:bCs/>
          <w:sz w:val="28"/>
          <w:szCs w:val="24"/>
        </w:rPr>
        <w:t>Список литературы, рекомендованный педагогам:</w:t>
      </w:r>
    </w:p>
    <w:p w14:paraId="54879050" w14:textId="77777777" w:rsidR="00375E80" w:rsidRPr="00375E80" w:rsidRDefault="00375E80" w:rsidP="00375E80">
      <w:pPr>
        <w:numPr>
          <w:ilvl w:val="0"/>
          <w:numId w:val="23"/>
        </w:numPr>
        <w:shd w:val="clear" w:color="auto" w:fill="FFFFFF"/>
        <w:tabs>
          <w:tab w:val="num" w:pos="142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Антонова Е.С. Тайна текста. Методические рекомендации. 2-е издание М: ООО «Кейс», 2012 – 208 с.</w:t>
      </w:r>
    </w:p>
    <w:p w14:paraId="6FB831EA" w14:textId="77777777" w:rsidR="00375E80" w:rsidRPr="00375E80" w:rsidRDefault="00375E80" w:rsidP="00375E80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Системно-</w:t>
      </w:r>
      <w:proofErr w:type="spell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разработке стандартов нового поколения. М.: Педагогика, 2009.</w:t>
      </w:r>
    </w:p>
    <w:p w14:paraId="085FCA95" w14:textId="77777777" w:rsidR="00375E80" w:rsidRPr="00375E80" w:rsidRDefault="00375E80" w:rsidP="00375E8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энциклопедия Кирилла и </w:t>
      </w:r>
      <w:proofErr w:type="spell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. 2001 (CD).</w:t>
      </w:r>
    </w:p>
    <w:p w14:paraId="5DEB713F" w14:textId="77777777" w:rsidR="00375E80" w:rsidRPr="00375E80" w:rsidRDefault="00375E80" w:rsidP="00375E80">
      <w:pPr>
        <w:numPr>
          <w:ilvl w:val="0"/>
          <w:numId w:val="23"/>
        </w:numPr>
        <w:shd w:val="clear" w:color="auto" w:fill="FFFFFF"/>
        <w:tabs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С.Ф. Введение </w:t>
      </w:r>
      <w:proofErr w:type="gram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 Слова: Книга для чтения с детьми в школе и дома. М: издательство «Отчий дом», 2006 г. – 336 с., ил.</w:t>
      </w:r>
    </w:p>
    <w:p w14:paraId="2C6463CA" w14:textId="77777777" w:rsidR="00375E80" w:rsidRPr="00375E80" w:rsidRDefault="00375E80" w:rsidP="00375E80">
      <w:pPr>
        <w:numPr>
          <w:ilvl w:val="0"/>
          <w:numId w:val="23"/>
        </w:numPr>
        <w:shd w:val="clear" w:color="auto" w:fill="FFFFFF"/>
        <w:tabs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Федеральных государственных образовательных стандартов общего образования</w:t>
      </w:r>
      <w:proofErr w:type="gram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А.М.Кондакова</w:t>
      </w:r>
      <w:proofErr w:type="spell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А.А.Кузнецова</w:t>
      </w:r>
      <w:proofErr w:type="spell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Просвещение, 2008.</w:t>
      </w:r>
    </w:p>
    <w:p w14:paraId="2255176C" w14:textId="77777777" w:rsidR="00375E80" w:rsidRPr="00375E80" w:rsidRDefault="00375E80" w:rsidP="00375E80">
      <w:pPr>
        <w:numPr>
          <w:ilvl w:val="0"/>
          <w:numId w:val="23"/>
        </w:numPr>
        <w:shd w:val="clear" w:color="auto" w:fill="FFFFFF"/>
        <w:tabs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Машевская</w:t>
      </w:r>
      <w:proofErr w:type="spell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</w:t>
      </w:r>
      <w:proofErr w:type="spell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Данбицкая</w:t>
      </w:r>
      <w:proofErr w:type="spell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Творческие задачи по русскому языку (Из опыта работы со словом). – СПб</w:t>
      </w:r>
      <w:proofErr w:type="gram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2003. – 124 с.</w:t>
      </w:r>
    </w:p>
    <w:p w14:paraId="35705850" w14:textId="77777777" w:rsidR="00375E80" w:rsidRPr="00375E80" w:rsidRDefault="00375E80" w:rsidP="00375E80">
      <w:pPr>
        <w:numPr>
          <w:ilvl w:val="0"/>
          <w:numId w:val="23"/>
        </w:numPr>
        <w:shd w:val="clear" w:color="auto" w:fill="FFFFFF"/>
        <w:tabs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внеурочной деятельности по русскому языку. 5-6 классы</w:t>
      </w:r>
      <w:proofErr w:type="gram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/ С</w:t>
      </w:r>
      <w:proofErr w:type="gram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</w:t>
      </w:r>
      <w:proofErr w:type="spell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Т.Н.Трунцева</w:t>
      </w:r>
      <w:proofErr w:type="spell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М.:ВАКО, 2014. – 32 с.</w:t>
      </w:r>
    </w:p>
    <w:p w14:paraId="31F8B2E1" w14:textId="77777777" w:rsidR="00375E80" w:rsidRPr="00375E80" w:rsidRDefault="00375E80" w:rsidP="00375E80">
      <w:pPr>
        <w:numPr>
          <w:ilvl w:val="0"/>
          <w:numId w:val="23"/>
        </w:numPr>
        <w:shd w:val="clear" w:color="auto" w:fill="FFFFFF"/>
        <w:tabs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Турниры знатоков русского языка: Дидактические материалы</w:t>
      </w:r>
      <w:proofErr w:type="gram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</w:t>
      </w:r>
      <w:proofErr w:type="gram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вт.-сост. Н.М. Лебедев. – М.: </w:t>
      </w:r>
      <w:proofErr w:type="spell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Вербум</w:t>
      </w:r>
      <w:proofErr w:type="spell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-М, 2006. – 141 </w:t>
      </w:r>
      <w:proofErr w:type="gram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(Словесник; Профильная школа)</w:t>
      </w:r>
    </w:p>
    <w:p w14:paraId="2CF335F6" w14:textId="77777777" w:rsidR="00375E80" w:rsidRPr="00375E80" w:rsidRDefault="00375E80" w:rsidP="00375E80">
      <w:pPr>
        <w:numPr>
          <w:ilvl w:val="0"/>
          <w:numId w:val="23"/>
        </w:numPr>
        <w:shd w:val="clear" w:color="auto" w:fill="FFFFFF"/>
        <w:tabs>
          <w:tab w:val="num" w:pos="567"/>
        </w:tabs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Успенский Л. Слово о словах. М: Мир энциклопедий </w:t>
      </w:r>
      <w:proofErr w:type="spell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+, 2008 г. - 544 с., ил.</w:t>
      </w:r>
    </w:p>
    <w:p w14:paraId="0969D824" w14:textId="77777777" w:rsidR="00375E80" w:rsidRPr="00375E80" w:rsidRDefault="00375E80" w:rsidP="00375E80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литературы, рекомендованный </w:t>
      </w:r>
      <w:proofErr w:type="gramStart"/>
      <w:r w:rsidRPr="00375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обучающимся</w:t>
      </w:r>
      <w:proofErr w:type="gramEnd"/>
      <w:r w:rsidRPr="00375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C959247" w14:textId="77777777" w:rsidR="00375E80" w:rsidRPr="00375E80" w:rsidRDefault="00375E80" w:rsidP="00375E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1.Даль В.И. Толковый словарь живого великорусского языка. В 4 томах / В.И. Даль. М.</w:t>
      </w:r>
      <w:proofErr w:type="gram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 - Медиа, 2006.</w:t>
      </w:r>
    </w:p>
    <w:p w14:paraId="51198648" w14:textId="77777777" w:rsidR="00375E80" w:rsidRPr="00375E80" w:rsidRDefault="00375E80" w:rsidP="00375E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2.Ожегов С.И. Толковый словарь русского языка: Ок. 100 000 слов, терминов и фразеологических выражений / С.И. Ожегов; Под ред. проф. Л.И. Скворцова. – 28-е изд., </w:t>
      </w:r>
      <w:proofErr w:type="spell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ООО «Издательство «Мир и образование»: ООО «Издательство «ОНИКС-ЛИТ», 2012. – 1376 с.</w:t>
      </w:r>
    </w:p>
    <w:p w14:paraId="5B4165DA" w14:textId="77777777" w:rsidR="00375E80" w:rsidRPr="00375E80" w:rsidRDefault="00375E80" w:rsidP="00375E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3.Словарь лингвистических терминов 2012. http://linguistic-dictionary.info/word/jA/Jazk-179.html</w:t>
      </w:r>
    </w:p>
    <w:p w14:paraId="76ED3309" w14:textId="77777777" w:rsidR="00375E80" w:rsidRPr="00375E80" w:rsidRDefault="00375E80" w:rsidP="00375E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4.Ушакова О.Д. Этимологический словарик школьника. – СПб</w:t>
      </w:r>
      <w:proofErr w:type="gram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Издательский дом «Литература», 2005.</w:t>
      </w:r>
    </w:p>
    <w:p w14:paraId="47D85AC6" w14:textId="6C84C9AA" w:rsidR="005579CE" w:rsidRPr="00375E80" w:rsidRDefault="00375E80" w:rsidP="00375E8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5.Электронный словарь сокращений, </w:t>
      </w:r>
      <w:proofErr w:type="gramStart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3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года виртуальное издание содержит более 130 000 сокращений и аббревиатур. http://sokr.ru</w:t>
      </w:r>
    </w:p>
    <w:p w14:paraId="521F2FAD" w14:textId="77777777" w:rsidR="005579CE" w:rsidRPr="00097B3B" w:rsidRDefault="005579CE" w:rsidP="005579CE">
      <w:pPr>
        <w:spacing w:after="0" w:line="30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097B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Интернет-источники</w:t>
      </w:r>
      <w:proofErr w:type="gramEnd"/>
      <w:r w:rsidRPr="00097B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1174E035" w14:textId="77777777" w:rsidR="005579CE" w:rsidRPr="00097B3B" w:rsidRDefault="005579CE" w:rsidP="00CB34D6">
      <w:pPr>
        <w:spacing w:after="0" w:line="30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3B">
        <w:rPr>
          <w:rFonts w:ascii="Times New Roman" w:eastAsia="Times New Roman" w:hAnsi="Times New Roman" w:cs="Times New Roman"/>
          <w:sz w:val="28"/>
          <w:szCs w:val="28"/>
          <w:lang w:eastAsia="ru-RU"/>
        </w:rPr>
        <w:t>1. https://pandia.ru/text/77/456/934.php - особенности воспитательной работы в системе дополнительного образования;</w:t>
      </w:r>
    </w:p>
    <w:p w14:paraId="4BCA1B5C" w14:textId="77777777" w:rsidR="005579CE" w:rsidRPr="00097B3B" w:rsidRDefault="005579CE" w:rsidP="00CB34D6">
      <w:pPr>
        <w:spacing w:after="0" w:line="30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3B">
        <w:rPr>
          <w:rFonts w:ascii="Times New Roman" w:eastAsia="Times New Roman" w:hAnsi="Times New Roman" w:cs="Times New Roman"/>
          <w:sz w:val="28"/>
          <w:szCs w:val="28"/>
          <w:lang w:eastAsia="ru-RU"/>
        </w:rPr>
        <w:t>2.   https://videouroki.net/razrabotki/rabochaya-programma-po-vospitatelnoy-rabote.html - рабочая программа по воспитательной работе;</w:t>
      </w:r>
    </w:p>
    <w:p w14:paraId="2388648D" w14:textId="77777777" w:rsidR="005579CE" w:rsidRDefault="005579CE" w:rsidP="00CB34D6">
      <w:pPr>
        <w:spacing w:after="0" w:line="30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3B">
        <w:rPr>
          <w:rFonts w:ascii="Times New Roman" w:eastAsia="Times New Roman" w:hAnsi="Times New Roman" w:cs="Times New Roman"/>
          <w:sz w:val="28"/>
          <w:szCs w:val="28"/>
          <w:lang w:eastAsia="ru-RU"/>
        </w:rPr>
        <w:t>3. https://infourok.ru/rabochaya-programma-vospitatelnoy-raboti-328614.html- рабочая программа воспитательной работы.</w:t>
      </w:r>
    </w:p>
    <w:p w14:paraId="5DEF17C3" w14:textId="77777777" w:rsidR="00972030" w:rsidRPr="00972030" w:rsidRDefault="00972030" w:rsidP="0097203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Приложение</w:t>
      </w:r>
    </w:p>
    <w:p w14:paraId="386F8608" w14:textId="77777777" w:rsidR="00972030" w:rsidRPr="00972030" w:rsidRDefault="00972030" w:rsidP="00972030">
      <w:pPr>
        <w:spacing w:after="0" w:line="2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2975B3DB" w14:textId="77777777" w:rsidR="00972030" w:rsidRPr="00972030" w:rsidRDefault="00972030" w:rsidP="00972030">
      <w:pPr>
        <w:spacing w:after="0" w:line="2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18EF5" w14:textId="37089F5F" w:rsidR="00972030" w:rsidRPr="00972030" w:rsidRDefault="00972030" w:rsidP="0097203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30">
        <w:rPr>
          <w:rFonts w:ascii="Times New Roman" w:eastAsia="Calibri" w:hAnsi="Times New Roman" w:cs="Times New Roman"/>
          <w:sz w:val="28"/>
          <w:szCs w:val="28"/>
        </w:rPr>
        <w:t xml:space="preserve">Календарно-тематическое планирование дополнительной общеразвивающей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социально-гуманитарной </w:t>
      </w:r>
      <w:r w:rsidRPr="00972030">
        <w:rPr>
          <w:rFonts w:ascii="Times New Roman" w:eastAsia="Calibri" w:hAnsi="Times New Roman" w:cs="Times New Roman"/>
          <w:sz w:val="28"/>
          <w:szCs w:val="28"/>
        </w:rPr>
        <w:t>направленности «</w:t>
      </w:r>
      <w:r>
        <w:rPr>
          <w:rFonts w:ascii="Times New Roman" w:eastAsia="Calibri" w:hAnsi="Times New Roman" w:cs="Times New Roman"/>
          <w:sz w:val="28"/>
          <w:szCs w:val="28"/>
        </w:rPr>
        <w:t>Развиваем дар слова» на 2024-2025 учебный год (36 часов</w:t>
      </w:r>
      <w:r w:rsidRPr="00972030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C5621E6" w14:textId="77777777" w:rsidR="00972030" w:rsidRPr="00972030" w:rsidRDefault="00972030" w:rsidP="00972030">
      <w:pPr>
        <w:spacing w:after="0" w:line="2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2030">
        <w:rPr>
          <w:rFonts w:ascii="Times New Roman" w:eastAsia="Calibri" w:hAnsi="Times New Roman" w:cs="Times New Roman"/>
          <w:sz w:val="28"/>
          <w:szCs w:val="28"/>
        </w:rPr>
        <w:t xml:space="preserve">Календарно-тематическое планирование (Таблица 5) </w:t>
      </w:r>
    </w:p>
    <w:p w14:paraId="4F5F46AD" w14:textId="77777777" w:rsidR="00972030" w:rsidRPr="00972030" w:rsidRDefault="00972030" w:rsidP="00972030">
      <w:pPr>
        <w:spacing w:after="0" w:line="2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2030">
        <w:rPr>
          <w:rFonts w:ascii="Times New Roman" w:eastAsia="Calibri" w:hAnsi="Times New Roman" w:cs="Times New Roman"/>
          <w:sz w:val="28"/>
          <w:szCs w:val="28"/>
        </w:rPr>
        <w:t>Таблица 5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853"/>
        <w:gridCol w:w="1276"/>
        <w:gridCol w:w="1984"/>
        <w:gridCol w:w="3119"/>
      </w:tblGrid>
      <w:tr w:rsidR="00430EE3" w:rsidRPr="00972030" w14:paraId="140BF3AA" w14:textId="77777777" w:rsidTr="00430EE3">
        <w:tc>
          <w:tcPr>
            <w:tcW w:w="550" w:type="dxa"/>
            <w:shd w:val="clear" w:color="auto" w:fill="auto"/>
          </w:tcPr>
          <w:p w14:paraId="5B0F9B7E" w14:textId="77777777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720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9720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9720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2853" w:type="dxa"/>
            <w:shd w:val="clear" w:color="auto" w:fill="auto"/>
          </w:tcPr>
          <w:p w14:paraId="1C3AB054" w14:textId="77777777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bookmarkStart w:id="13" w:name="_GoBack"/>
            <w:bookmarkEnd w:id="13"/>
            <w:r w:rsidRPr="009720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Темя занятия</w:t>
            </w:r>
          </w:p>
        </w:tc>
        <w:tc>
          <w:tcPr>
            <w:tcW w:w="1276" w:type="dxa"/>
            <w:shd w:val="clear" w:color="auto" w:fill="auto"/>
          </w:tcPr>
          <w:p w14:paraId="128B4229" w14:textId="77777777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720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shd w:val="clear" w:color="auto" w:fill="auto"/>
          </w:tcPr>
          <w:p w14:paraId="0375E8DA" w14:textId="77777777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720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Форма/тип занятия</w:t>
            </w:r>
          </w:p>
        </w:tc>
        <w:tc>
          <w:tcPr>
            <w:tcW w:w="3119" w:type="dxa"/>
            <w:shd w:val="clear" w:color="auto" w:fill="auto"/>
          </w:tcPr>
          <w:p w14:paraId="5D72B162" w14:textId="77777777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720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Место проведения</w:t>
            </w:r>
          </w:p>
        </w:tc>
      </w:tr>
      <w:tr w:rsidR="00430EE3" w:rsidRPr="00972030" w14:paraId="4FDB1BAE" w14:textId="77777777" w:rsidTr="00430EE3">
        <w:tc>
          <w:tcPr>
            <w:tcW w:w="550" w:type="dxa"/>
            <w:shd w:val="clear" w:color="auto" w:fill="auto"/>
          </w:tcPr>
          <w:p w14:paraId="2F584A02" w14:textId="3D26BEEE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14:paraId="6EE129A1" w14:textId="6206E4F2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«Слово о нас»</w:t>
            </w:r>
          </w:p>
        </w:tc>
        <w:tc>
          <w:tcPr>
            <w:tcW w:w="1276" w:type="dxa"/>
            <w:shd w:val="clear" w:color="auto" w:fill="auto"/>
          </w:tcPr>
          <w:p w14:paraId="4F06E8C5" w14:textId="3D8A004A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984" w:type="dxa"/>
            <w:shd w:val="clear" w:color="auto" w:fill="auto"/>
          </w:tcPr>
          <w:p w14:paraId="571C9AF7" w14:textId="42DC5F28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3119" w:type="dxa"/>
            <w:shd w:val="clear" w:color="auto" w:fill="auto"/>
          </w:tcPr>
          <w:p w14:paraId="7F71E7EB" w14:textId="3CEDA68F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0F505DF8" w14:textId="77777777" w:rsidTr="00430EE3">
        <w:tc>
          <w:tcPr>
            <w:tcW w:w="550" w:type="dxa"/>
            <w:shd w:val="clear" w:color="auto" w:fill="auto"/>
          </w:tcPr>
          <w:p w14:paraId="75F9DD41" w14:textId="2C4C335C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14:paraId="4D9DDFA4" w14:textId="284BD415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о слове</w:t>
            </w:r>
          </w:p>
        </w:tc>
        <w:tc>
          <w:tcPr>
            <w:tcW w:w="1276" w:type="dxa"/>
            <w:shd w:val="clear" w:color="auto" w:fill="auto"/>
          </w:tcPr>
          <w:p w14:paraId="3C9967A7" w14:textId="00140412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42A39AC" w14:textId="1B3B63D7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3119" w:type="dxa"/>
            <w:shd w:val="clear" w:color="auto" w:fill="auto"/>
          </w:tcPr>
          <w:p w14:paraId="42F36AAE" w14:textId="041B9DE2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73F9F51B" w14:textId="77777777" w:rsidTr="00430EE3">
        <w:tc>
          <w:tcPr>
            <w:tcW w:w="550" w:type="dxa"/>
            <w:shd w:val="clear" w:color="auto" w:fill="auto"/>
          </w:tcPr>
          <w:p w14:paraId="35E2B19E" w14:textId="025B2E50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  <w:shd w:val="clear" w:color="auto" w:fill="auto"/>
          </w:tcPr>
          <w:p w14:paraId="1C8AEB4B" w14:textId="1AECE33C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о словарях</w:t>
            </w:r>
          </w:p>
        </w:tc>
        <w:tc>
          <w:tcPr>
            <w:tcW w:w="1276" w:type="dxa"/>
            <w:shd w:val="clear" w:color="auto" w:fill="auto"/>
          </w:tcPr>
          <w:p w14:paraId="18716288" w14:textId="0CD62D39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0DDBD6B" w14:textId="5071EE92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119" w:type="dxa"/>
            <w:shd w:val="clear" w:color="auto" w:fill="auto"/>
          </w:tcPr>
          <w:p w14:paraId="65B88CAF" w14:textId="3284AA17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0E15DF63" w14:textId="77777777" w:rsidTr="00430EE3">
        <w:tc>
          <w:tcPr>
            <w:tcW w:w="550" w:type="dxa"/>
            <w:shd w:val="clear" w:color="auto" w:fill="auto"/>
          </w:tcPr>
          <w:p w14:paraId="43FC7B7A" w14:textId="7F0C5706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  <w:shd w:val="clear" w:color="auto" w:fill="auto"/>
          </w:tcPr>
          <w:p w14:paraId="2262B918" w14:textId="0F919C35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истокам слова</w:t>
            </w:r>
          </w:p>
        </w:tc>
        <w:tc>
          <w:tcPr>
            <w:tcW w:w="1276" w:type="dxa"/>
            <w:shd w:val="clear" w:color="auto" w:fill="auto"/>
          </w:tcPr>
          <w:p w14:paraId="40638C36" w14:textId="60224F14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606B9D3" w14:textId="3DDA2B1C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119" w:type="dxa"/>
            <w:shd w:val="clear" w:color="auto" w:fill="auto"/>
          </w:tcPr>
          <w:p w14:paraId="0B13B510" w14:textId="267DF6AB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604FEA47" w14:textId="77777777" w:rsidTr="00430EE3">
        <w:tc>
          <w:tcPr>
            <w:tcW w:w="550" w:type="dxa"/>
            <w:shd w:val="clear" w:color="auto" w:fill="auto"/>
          </w:tcPr>
          <w:p w14:paraId="29352295" w14:textId="17738895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3" w:type="dxa"/>
            <w:shd w:val="clear" w:color="auto" w:fill="auto"/>
          </w:tcPr>
          <w:p w14:paraId="217092AA" w14:textId="1F40AA74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слова</w:t>
            </w:r>
          </w:p>
        </w:tc>
        <w:tc>
          <w:tcPr>
            <w:tcW w:w="1276" w:type="dxa"/>
            <w:shd w:val="clear" w:color="auto" w:fill="auto"/>
          </w:tcPr>
          <w:p w14:paraId="76B758A6" w14:textId="0ED7E51B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5B4A35E" w14:textId="77777777" w:rsidR="00430EE3" w:rsidRPr="005B1DA4" w:rsidRDefault="00430EE3" w:rsidP="00BF6F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</w:p>
          <w:p w14:paraId="72D0D0C9" w14:textId="2DEC30F4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ванное</w:t>
            </w:r>
          </w:p>
        </w:tc>
        <w:tc>
          <w:tcPr>
            <w:tcW w:w="3119" w:type="dxa"/>
            <w:shd w:val="clear" w:color="auto" w:fill="auto"/>
          </w:tcPr>
          <w:p w14:paraId="4FE6B238" w14:textId="496CCE72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3E637BA4" w14:textId="77777777" w:rsidTr="00430EE3">
        <w:tc>
          <w:tcPr>
            <w:tcW w:w="550" w:type="dxa"/>
            <w:shd w:val="clear" w:color="auto" w:fill="auto"/>
          </w:tcPr>
          <w:p w14:paraId="6603C211" w14:textId="464B68DC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14:paraId="5B7A2BA0" w14:textId="0B7D02CC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«слова-родственники». «Чужие» слова</w:t>
            </w:r>
          </w:p>
        </w:tc>
        <w:tc>
          <w:tcPr>
            <w:tcW w:w="1276" w:type="dxa"/>
            <w:shd w:val="clear" w:color="auto" w:fill="auto"/>
          </w:tcPr>
          <w:p w14:paraId="78E87C54" w14:textId="55E0F23F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9F68F3D" w14:textId="591ED861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119" w:type="dxa"/>
            <w:shd w:val="clear" w:color="auto" w:fill="auto"/>
          </w:tcPr>
          <w:p w14:paraId="52E1E037" w14:textId="6E38BA76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6DC94729" w14:textId="77777777" w:rsidTr="00430EE3">
        <w:tc>
          <w:tcPr>
            <w:tcW w:w="550" w:type="dxa"/>
            <w:shd w:val="clear" w:color="auto" w:fill="auto"/>
          </w:tcPr>
          <w:p w14:paraId="70C8609F" w14:textId="5602AA9E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3" w:type="dxa"/>
            <w:shd w:val="clear" w:color="auto" w:fill="auto"/>
          </w:tcPr>
          <w:p w14:paraId="071E4A43" w14:textId="31BA462F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Слова-омонимы и многозначные слова</w:t>
            </w:r>
          </w:p>
        </w:tc>
        <w:tc>
          <w:tcPr>
            <w:tcW w:w="1276" w:type="dxa"/>
            <w:shd w:val="clear" w:color="auto" w:fill="auto"/>
          </w:tcPr>
          <w:p w14:paraId="3013A762" w14:textId="5223571C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D093988" w14:textId="0F5FF5FB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119" w:type="dxa"/>
            <w:shd w:val="clear" w:color="auto" w:fill="auto"/>
          </w:tcPr>
          <w:p w14:paraId="65F11BED" w14:textId="115632E9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44F43B0C" w14:textId="77777777" w:rsidTr="00430EE3">
        <w:tc>
          <w:tcPr>
            <w:tcW w:w="550" w:type="dxa"/>
            <w:shd w:val="clear" w:color="auto" w:fill="auto"/>
          </w:tcPr>
          <w:p w14:paraId="7A2BE1C4" w14:textId="3F58626A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14:paraId="70DB999A" w14:textId="30D1A570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синонимы, антонимы, паронимы</w:t>
            </w:r>
          </w:p>
        </w:tc>
        <w:tc>
          <w:tcPr>
            <w:tcW w:w="1276" w:type="dxa"/>
            <w:shd w:val="clear" w:color="auto" w:fill="auto"/>
          </w:tcPr>
          <w:p w14:paraId="33A09CC9" w14:textId="75C49279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F6C5182" w14:textId="77777777" w:rsidR="00430EE3" w:rsidRPr="005B1DA4" w:rsidRDefault="00430EE3" w:rsidP="00BF6F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</w:p>
          <w:p w14:paraId="33ABA95B" w14:textId="297FD254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ванное</w:t>
            </w:r>
          </w:p>
        </w:tc>
        <w:tc>
          <w:tcPr>
            <w:tcW w:w="3119" w:type="dxa"/>
            <w:shd w:val="clear" w:color="auto" w:fill="auto"/>
          </w:tcPr>
          <w:p w14:paraId="5B8CD5D5" w14:textId="32EBD9A8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0687D391" w14:textId="77777777" w:rsidTr="00430EE3">
        <w:tc>
          <w:tcPr>
            <w:tcW w:w="550" w:type="dxa"/>
            <w:shd w:val="clear" w:color="auto" w:fill="auto"/>
          </w:tcPr>
          <w:p w14:paraId="7F37D03C" w14:textId="3CC44F61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3" w:type="dxa"/>
            <w:shd w:val="clear" w:color="auto" w:fill="auto"/>
          </w:tcPr>
          <w:p w14:paraId="7D1AA801" w14:textId="11343587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во фразеологических оборотах</w:t>
            </w:r>
          </w:p>
        </w:tc>
        <w:tc>
          <w:tcPr>
            <w:tcW w:w="1276" w:type="dxa"/>
            <w:shd w:val="clear" w:color="auto" w:fill="auto"/>
          </w:tcPr>
          <w:p w14:paraId="02AC16F8" w14:textId="1AF64267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EF9CB16" w14:textId="27B49BC9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3119" w:type="dxa"/>
            <w:shd w:val="clear" w:color="auto" w:fill="auto"/>
          </w:tcPr>
          <w:p w14:paraId="6FF0DE2A" w14:textId="1D09C0AC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5384F91F" w14:textId="77777777" w:rsidTr="00430EE3">
        <w:tc>
          <w:tcPr>
            <w:tcW w:w="550" w:type="dxa"/>
            <w:shd w:val="clear" w:color="auto" w:fill="auto"/>
          </w:tcPr>
          <w:p w14:paraId="4702363E" w14:textId="52261208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</w:tcPr>
          <w:p w14:paraId="745E3265" w14:textId="77777777" w:rsidR="00430EE3" w:rsidRDefault="00430EE3" w:rsidP="00BF6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слова в тексте</w:t>
            </w:r>
          </w:p>
          <w:p w14:paraId="5CC049BF" w14:textId="77777777" w:rsidR="00430EE3" w:rsidRDefault="00430EE3" w:rsidP="00BF6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1)Слово в устном народном творчестве</w:t>
            </w:r>
          </w:p>
          <w:p w14:paraId="57DA045E" w14:textId="77777777" w:rsidR="00430EE3" w:rsidRDefault="00430EE3" w:rsidP="00BF6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2)Слово в названиях произведений классической и современной литературы</w:t>
            </w:r>
          </w:p>
          <w:p w14:paraId="6B17B8ED" w14:textId="61E67E23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3)Слово в текстах художественной литературы</w:t>
            </w:r>
          </w:p>
        </w:tc>
        <w:tc>
          <w:tcPr>
            <w:tcW w:w="1276" w:type="dxa"/>
            <w:shd w:val="clear" w:color="auto" w:fill="auto"/>
          </w:tcPr>
          <w:p w14:paraId="081E41B4" w14:textId="6281E572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BCB558F" w14:textId="56C93B7F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119" w:type="dxa"/>
            <w:shd w:val="clear" w:color="auto" w:fill="auto"/>
          </w:tcPr>
          <w:p w14:paraId="129E0726" w14:textId="1A315AA2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36D043F0" w14:textId="77777777" w:rsidTr="00430EE3">
        <w:tc>
          <w:tcPr>
            <w:tcW w:w="550" w:type="dxa"/>
            <w:shd w:val="clear" w:color="auto" w:fill="auto"/>
          </w:tcPr>
          <w:p w14:paraId="4BA45919" w14:textId="267B66BA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3" w:type="dxa"/>
            <w:shd w:val="clear" w:color="auto" w:fill="auto"/>
          </w:tcPr>
          <w:p w14:paraId="092CD566" w14:textId="1CA25FDB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глубь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276" w:type="dxa"/>
            <w:shd w:val="clear" w:color="auto" w:fill="auto"/>
          </w:tcPr>
          <w:p w14:paraId="1803652D" w14:textId="1C4404F7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54D2EE3" w14:textId="00FC49F0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119" w:type="dxa"/>
            <w:shd w:val="clear" w:color="auto" w:fill="auto"/>
          </w:tcPr>
          <w:p w14:paraId="0D0C9582" w14:textId="726EABA6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712DE07A" w14:textId="77777777" w:rsidTr="00430EE3">
        <w:tc>
          <w:tcPr>
            <w:tcW w:w="550" w:type="dxa"/>
            <w:shd w:val="clear" w:color="auto" w:fill="auto"/>
          </w:tcPr>
          <w:p w14:paraId="199F98F3" w14:textId="407A27F9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3" w:type="dxa"/>
            <w:shd w:val="clear" w:color="auto" w:fill="auto"/>
          </w:tcPr>
          <w:p w14:paraId="1F2366CE" w14:textId="787F383E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Типология текстов</w:t>
            </w:r>
          </w:p>
        </w:tc>
        <w:tc>
          <w:tcPr>
            <w:tcW w:w="1276" w:type="dxa"/>
            <w:shd w:val="clear" w:color="auto" w:fill="auto"/>
          </w:tcPr>
          <w:p w14:paraId="2C2BB930" w14:textId="439D8B6C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46C43CD" w14:textId="69AD24A6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3119" w:type="dxa"/>
            <w:shd w:val="clear" w:color="auto" w:fill="auto"/>
          </w:tcPr>
          <w:p w14:paraId="6871CF62" w14:textId="1ABC055B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36482849" w14:textId="77777777" w:rsidTr="00430EE3">
        <w:tc>
          <w:tcPr>
            <w:tcW w:w="550" w:type="dxa"/>
            <w:shd w:val="clear" w:color="auto" w:fill="auto"/>
          </w:tcPr>
          <w:p w14:paraId="0760AE49" w14:textId="576485AA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3" w:type="dxa"/>
            <w:shd w:val="clear" w:color="auto" w:fill="auto"/>
          </w:tcPr>
          <w:p w14:paraId="728D9AFA" w14:textId="0DFA9377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 текста. Основные черты</w:t>
            </w:r>
          </w:p>
        </w:tc>
        <w:tc>
          <w:tcPr>
            <w:tcW w:w="1276" w:type="dxa"/>
            <w:shd w:val="clear" w:color="auto" w:fill="auto"/>
          </w:tcPr>
          <w:p w14:paraId="3D7F6B1F" w14:textId="60F7FEEA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3D594E" w14:textId="3263D171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119" w:type="dxa"/>
            <w:shd w:val="clear" w:color="auto" w:fill="auto"/>
          </w:tcPr>
          <w:p w14:paraId="3897E565" w14:textId="3A2625E3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1DCE5311" w14:textId="77777777" w:rsidTr="00430EE3">
        <w:tc>
          <w:tcPr>
            <w:tcW w:w="550" w:type="dxa"/>
            <w:shd w:val="clear" w:color="auto" w:fill="auto"/>
          </w:tcPr>
          <w:p w14:paraId="736FF690" w14:textId="32A2A594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53" w:type="dxa"/>
            <w:shd w:val="clear" w:color="auto" w:fill="auto"/>
          </w:tcPr>
          <w:p w14:paraId="69CD7622" w14:textId="24FB4A2D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Языковые особенности разных стилей речи</w:t>
            </w:r>
          </w:p>
        </w:tc>
        <w:tc>
          <w:tcPr>
            <w:tcW w:w="1276" w:type="dxa"/>
            <w:shd w:val="clear" w:color="auto" w:fill="auto"/>
          </w:tcPr>
          <w:p w14:paraId="0A39F908" w14:textId="57595ACA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D1352FD" w14:textId="3A66B8E3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119" w:type="dxa"/>
            <w:shd w:val="clear" w:color="auto" w:fill="auto"/>
          </w:tcPr>
          <w:p w14:paraId="19639EC3" w14:textId="64884749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РДНТ</w:t>
            </w:r>
          </w:p>
        </w:tc>
      </w:tr>
      <w:tr w:rsidR="00430EE3" w:rsidRPr="00972030" w14:paraId="6EAF0B6B" w14:textId="77777777" w:rsidTr="00430EE3">
        <w:tc>
          <w:tcPr>
            <w:tcW w:w="550" w:type="dxa"/>
            <w:shd w:val="clear" w:color="auto" w:fill="auto"/>
          </w:tcPr>
          <w:p w14:paraId="6A810224" w14:textId="31BB5E6C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3" w:type="dxa"/>
            <w:shd w:val="clear" w:color="auto" w:fill="auto"/>
          </w:tcPr>
          <w:p w14:paraId="19FCEB4D" w14:textId="77777777" w:rsidR="00430EE3" w:rsidRDefault="00430EE3" w:rsidP="00BF6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 текста</w:t>
            </w:r>
          </w:p>
          <w:p w14:paraId="16DB9C60" w14:textId="77777777" w:rsidR="00430EE3" w:rsidRDefault="00430EE3" w:rsidP="00BF6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1)Жанры художественного и публицистического стиля</w:t>
            </w:r>
          </w:p>
          <w:p w14:paraId="0452C3D2" w14:textId="020AD995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2)Жанры официально-делового и научного стиля</w:t>
            </w:r>
          </w:p>
        </w:tc>
        <w:tc>
          <w:tcPr>
            <w:tcW w:w="1276" w:type="dxa"/>
            <w:shd w:val="clear" w:color="auto" w:fill="auto"/>
          </w:tcPr>
          <w:p w14:paraId="762EF7AC" w14:textId="7549E046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2E07E05" w14:textId="11CFB854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119" w:type="dxa"/>
            <w:shd w:val="clear" w:color="auto" w:fill="auto"/>
          </w:tcPr>
          <w:p w14:paraId="794F34F1" w14:textId="5B23A2D8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53100B55" w14:textId="77777777" w:rsidTr="00430EE3">
        <w:tc>
          <w:tcPr>
            <w:tcW w:w="550" w:type="dxa"/>
            <w:shd w:val="clear" w:color="auto" w:fill="auto"/>
          </w:tcPr>
          <w:p w14:paraId="4091AF33" w14:textId="666A9908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3" w:type="dxa"/>
            <w:shd w:val="clear" w:color="auto" w:fill="auto"/>
          </w:tcPr>
          <w:p w14:paraId="4D51DAC5" w14:textId="5899AD74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создания речевого высказывания</w:t>
            </w:r>
          </w:p>
        </w:tc>
        <w:tc>
          <w:tcPr>
            <w:tcW w:w="1276" w:type="dxa"/>
            <w:shd w:val="clear" w:color="auto" w:fill="auto"/>
          </w:tcPr>
          <w:p w14:paraId="58428EB5" w14:textId="139BF295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C69991D" w14:textId="68DF3C84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119" w:type="dxa"/>
            <w:shd w:val="clear" w:color="auto" w:fill="auto"/>
          </w:tcPr>
          <w:p w14:paraId="4A239B77" w14:textId="012B24D2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389CEA24" w14:textId="77777777" w:rsidTr="00430EE3">
        <w:tc>
          <w:tcPr>
            <w:tcW w:w="550" w:type="dxa"/>
            <w:shd w:val="clear" w:color="auto" w:fill="auto"/>
          </w:tcPr>
          <w:p w14:paraId="10998D1D" w14:textId="5212C57C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3" w:type="dxa"/>
            <w:shd w:val="clear" w:color="auto" w:fill="auto"/>
          </w:tcPr>
          <w:p w14:paraId="0F8FE2B3" w14:textId="1AA01223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изложение</w:t>
            </w:r>
          </w:p>
        </w:tc>
        <w:tc>
          <w:tcPr>
            <w:tcW w:w="1276" w:type="dxa"/>
            <w:shd w:val="clear" w:color="auto" w:fill="auto"/>
          </w:tcPr>
          <w:p w14:paraId="1DF8962A" w14:textId="60B5F174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4A59861" w14:textId="5721712A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119" w:type="dxa"/>
            <w:shd w:val="clear" w:color="auto" w:fill="auto"/>
          </w:tcPr>
          <w:p w14:paraId="3FD3BA3F" w14:textId="6F30326D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6F90D228" w14:textId="77777777" w:rsidTr="00430EE3">
        <w:tc>
          <w:tcPr>
            <w:tcW w:w="550" w:type="dxa"/>
            <w:shd w:val="clear" w:color="auto" w:fill="auto"/>
          </w:tcPr>
          <w:p w14:paraId="4333883E" w14:textId="0BF93946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3" w:type="dxa"/>
            <w:shd w:val="clear" w:color="auto" w:fill="auto"/>
          </w:tcPr>
          <w:p w14:paraId="02BA8794" w14:textId="09E477C6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написанию сочинения-миниатюры</w:t>
            </w:r>
          </w:p>
        </w:tc>
        <w:tc>
          <w:tcPr>
            <w:tcW w:w="1276" w:type="dxa"/>
            <w:shd w:val="clear" w:color="auto" w:fill="auto"/>
          </w:tcPr>
          <w:p w14:paraId="48EFF874" w14:textId="5B95AA62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91B631E" w14:textId="38FF3099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119" w:type="dxa"/>
            <w:shd w:val="clear" w:color="auto" w:fill="auto"/>
          </w:tcPr>
          <w:p w14:paraId="6AB652BB" w14:textId="270B6AE6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645365AC" w14:textId="77777777" w:rsidTr="00430EE3">
        <w:tc>
          <w:tcPr>
            <w:tcW w:w="550" w:type="dxa"/>
            <w:shd w:val="clear" w:color="auto" w:fill="auto"/>
          </w:tcPr>
          <w:p w14:paraId="2DF84AA5" w14:textId="31EFF6F5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3" w:type="dxa"/>
            <w:shd w:val="clear" w:color="auto" w:fill="auto"/>
          </w:tcPr>
          <w:p w14:paraId="25462D37" w14:textId="1CD39D1B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Сочинение-анализ поэтического текста</w:t>
            </w:r>
          </w:p>
        </w:tc>
        <w:tc>
          <w:tcPr>
            <w:tcW w:w="1276" w:type="dxa"/>
            <w:shd w:val="clear" w:color="auto" w:fill="auto"/>
          </w:tcPr>
          <w:p w14:paraId="10414F8E" w14:textId="17B656D5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495B362" w14:textId="30F83D57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119" w:type="dxa"/>
            <w:shd w:val="clear" w:color="auto" w:fill="auto"/>
          </w:tcPr>
          <w:p w14:paraId="6E0F844D" w14:textId="7C10BCC3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40E95231" w14:textId="77777777" w:rsidTr="00430EE3">
        <w:tc>
          <w:tcPr>
            <w:tcW w:w="550" w:type="dxa"/>
            <w:shd w:val="clear" w:color="auto" w:fill="auto"/>
          </w:tcPr>
          <w:p w14:paraId="2DF92F17" w14:textId="11CE0587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3" w:type="dxa"/>
            <w:shd w:val="clear" w:color="auto" w:fill="auto"/>
          </w:tcPr>
          <w:p w14:paraId="7870A312" w14:textId="7D3ED4CB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Сочинение-анализ эпизода</w:t>
            </w:r>
          </w:p>
        </w:tc>
        <w:tc>
          <w:tcPr>
            <w:tcW w:w="1276" w:type="dxa"/>
            <w:shd w:val="clear" w:color="auto" w:fill="auto"/>
          </w:tcPr>
          <w:p w14:paraId="142CEBEB" w14:textId="492DEC11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A634BF3" w14:textId="3E5611B1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119" w:type="dxa"/>
            <w:shd w:val="clear" w:color="auto" w:fill="auto"/>
          </w:tcPr>
          <w:p w14:paraId="6E6557E1" w14:textId="2926826C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5EBBAD59" w14:textId="77777777" w:rsidTr="00430EE3">
        <w:tc>
          <w:tcPr>
            <w:tcW w:w="550" w:type="dxa"/>
            <w:shd w:val="clear" w:color="auto" w:fill="auto"/>
          </w:tcPr>
          <w:p w14:paraId="22AE3E2E" w14:textId="436BED92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3" w:type="dxa"/>
            <w:shd w:val="clear" w:color="auto" w:fill="auto"/>
          </w:tcPr>
          <w:p w14:paraId="6E767497" w14:textId="77777777" w:rsidR="00430EE3" w:rsidRDefault="00430EE3" w:rsidP="00BF6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Нетрадиционные жанры сочинений. </w:t>
            </w:r>
          </w:p>
          <w:p w14:paraId="5163C701" w14:textId="77777777" w:rsidR="00430EE3" w:rsidRDefault="00430EE3" w:rsidP="00BF6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1)Письмо</w:t>
            </w:r>
          </w:p>
          <w:p w14:paraId="7BD65ED5" w14:textId="77777777" w:rsidR="00430EE3" w:rsidRDefault="00430EE3" w:rsidP="00BF6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2)Дневниковые записи</w:t>
            </w:r>
          </w:p>
          <w:p w14:paraId="6A00F9AD" w14:textId="77777777" w:rsidR="00430EE3" w:rsidRDefault="00430EE3" w:rsidP="00BF6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3)Отзыв</w:t>
            </w:r>
          </w:p>
          <w:p w14:paraId="42775C0E" w14:textId="77777777" w:rsidR="00430EE3" w:rsidRDefault="00430EE3" w:rsidP="00BF6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4)Аннотация</w:t>
            </w:r>
          </w:p>
          <w:p w14:paraId="7EE5F499" w14:textId="781368BD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5)Эссе как жанр сочинения. Особенности построения, языка, стиля</w:t>
            </w:r>
          </w:p>
        </w:tc>
        <w:tc>
          <w:tcPr>
            <w:tcW w:w="1276" w:type="dxa"/>
            <w:shd w:val="clear" w:color="auto" w:fill="auto"/>
          </w:tcPr>
          <w:p w14:paraId="56E5A02B" w14:textId="01C614FB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423E84F0" w14:textId="06F17A09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119" w:type="dxa"/>
            <w:shd w:val="clear" w:color="auto" w:fill="auto"/>
          </w:tcPr>
          <w:p w14:paraId="737EB391" w14:textId="45662D32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430EE3" w:rsidRPr="00972030" w14:paraId="7911C149" w14:textId="77777777" w:rsidTr="00430EE3">
        <w:tc>
          <w:tcPr>
            <w:tcW w:w="550" w:type="dxa"/>
            <w:shd w:val="clear" w:color="auto" w:fill="auto"/>
          </w:tcPr>
          <w:p w14:paraId="38226031" w14:textId="732431CE" w:rsidR="00430EE3" w:rsidRPr="00972030" w:rsidRDefault="00430EE3" w:rsidP="0097203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3" w:type="dxa"/>
            <w:shd w:val="clear" w:color="auto" w:fill="auto"/>
          </w:tcPr>
          <w:p w14:paraId="029369CB" w14:textId="1BA60AD5" w:rsidR="00430EE3" w:rsidRPr="00972030" w:rsidRDefault="00430EE3" w:rsidP="009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 «Как наше слово отзовётся…»</w:t>
            </w:r>
          </w:p>
        </w:tc>
        <w:tc>
          <w:tcPr>
            <w:tcW w:w="1276" w:type="dxa"/>
            <w:shd w:val="clear" w:color="auto" w:fill="auto"/>
          </w:tcPr>
          <w:p w14:paraId="6C4E3289" w14:textId="271F9BA1" w:rsidR="00430EE3" w:rsidRPr="00220541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EF5AEE8" w14:textId="78E370BA" w:rsidR="00430EE3" w:rsidRPr="00972030" w:rsidRDefault="00430EE3" w:rsidP="009720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119" w:type="dxa"/>
            <w:shd w:val="clear" w:color="auto" w:fill="auto"/>
          </w:tcPr>
          <w:p w14:paraId="0243AB5D" w14:textId="7BE0A756" w:rsidR="00430EE3" w:rsidRPr="00972030" w:rsidRDefault="00430EE3" w:rsidP="0097203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</w:tbl>
    <w:p w14:paraId="5F807400" w14:textId="77777777" w:rsidR="00972030" w:rsidRPr="00097B3B" w:rsidRDefault="00972030" w:rsidP="00CB34D6">
      <w:pPr>
        <w:spacing w:after="0" w:line="30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2030" w:rsidRPr="00097B3B" w:rsidSect="00A540A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304EA" w14:textId="77777777" w:rsidR="006C6F18" w:rsidRDefault="006C6F18" w:rsidP="00B354F4">
      <w:pPr>
        <w:spacing w:after="0" w:line="240" w:lineRule="auto"/>
      </w:pPr>
      <w:r>
        <w:separator/>
      </w:r>
    </w:p>
  </w:endnote>
  <w:endnote w:type="continuationSeparator" w:id="0">
    <w:p w14:paraId="2C4E5E80" w14:textId="77777777" w:rsidR="006C6F18" w:rsidRDefault="006C6F18" w:rsidP="00B3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07B27" w14:textId="77777777" w:rsidR="006C6F18" w:rsidRDefault="006C6F18" w:rsidP="00B354F4">
      <w:pPr>
        <w:spacing w:after="0" w:line="240" w:lineRule="auto"/>
      </w:pPr>
      <w:r>
        <w:separator/>
      </w:r>
    </w:p>
  </w:footnote>
  <w:footnote w:type="continuationSeparator" w:id="0">
    <w:p w14:paraId="3832CE77" w14:textId="77777777" w:rsidR="006C6F18" w:rsidRDefault="006C6F18" w:rsidP="00B3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394105"/>
      <w:docPartObj>
        <w:docPartGallery w:val="Page Numbers (Top of Page)"/>
        <w:docPartUnique/>
      </w:docPartObj>
    </w:sdtPr>
    <w:sdtEndPr/>
    <w:sdtContent>
      <w:p w14:paraId="003F7B3A" w14:textId="77777777" w:rsidR="00375E80" w:rsidRDefault="00375E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EE3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1E67224F" w14:textId="77777777" w:rsidR="00375E80" w:rsidRDefault="00375E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BCBEE0"/>
    <w:lvl w:ilvl="0">
      <w:numFmt w:val="bullet"/>
      <w:lvlText w:val="*"/>
      <w:lvlJc w:val="left"/>
    </w:lvl>
  </w:abstractNum>
  <w:abstractNum w:abstractNumId="1">
    <w:nsid w:val="019A1B4A"/>
    <w:multiLevelType w:val="multilevel"/>
    <w:tmpl w:val="5C2A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70690"/>
    <w:multiLevelType w:val="multilevel"/>
    <w:tmpl w:val="C64273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9FC474E"/>
    <w:multiLevelType w:val="multilevel"/>
    <w:tmpl w:val="6C28D9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9531AF"/>
    <w:multiLevelType w:val="hybridMultilevel"/>
    <w:tmpl w:val="0BCC1650"/>
    <w:lvl w:ilvl="0" w:tplc="E0047B70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F567FB9"/>
    <w:multiLevelType w:val="multilevel"/>
    <w:tmpl w:val="5A6A0C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E8D360A"/>
    <w:multiLevelType w:val="multilevel"/>
    <w:tmpl w:val="98EC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7A393D"/>
    <w:multiLevelType w:val="multilevel"/>
    <w:tmpl w:val="298436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FAC376C"/>
    <w:multiLevelType w:val="multilevel"/>
    <w:tmpl w:val="E26A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6130C"/>
    <w:multiLevelType w:val="multilevel"/>
    <w:tmpl w:val="ED965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4009F"/>
    <w:multiLevelType w:val="multilevel"/>
    <w:tmpl w:val="E1CC12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191113D"/>
    <w:multiLevelType w:val="multilevel"/>
    <w:tmpl w:val="EF54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007A4"/>
    <w:multiLevelType w:val="multilevel"/>
    <w:tmpl w:val="2EE6A0AA"/>
    <w:lvl w:ilvl="0">
      <w:start w:val="1"/>
      <w:numFmt w:val="upperRoman"/>
      <w:suff w:val="space"/>
      <w:lvlText w:val="%1."/>
      <w:lvlJc w:val="left"/>
      <w:pPr>
        <w:ind w:left="1429" w:hanging="1429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2DE6360"/>
    <w:multiLevelType w:val="multilevel"/>
    <w:tmpl w:val="315C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65E52"/>
    <w:multiLevelType w:val="multilevel"/>
    <w:tmpl w:val="892834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D431EE2"/>
    <w:multiLevelType w:val="multilevel"/>
    <w:tmpl w:val="0C96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8433CB"/>
    <w:multiLevelType w:val="multilevel"/>
    <w:tmpl w:val="558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7004F8"/>
    <w:multiLevelType w:val="multilevel"/>
    <w:tmpl w:val="B6E633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4CA4D2D"/>
    <w:multiLevelType w:val="multilevel"/>
    <w:tmpl w:val="0DDE6E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77517E5"/>
    <w:multiLevelType w:val="multilevel"/>
    <w:tmpl w:val="E23825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347097"/>
    <w:multiLevelType w:val="multilevel"/>
    <w:tmpl w:val="235C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10773D"/>
    <w:multiLevelType w:val="hybridMultilevel"/>
    <w:tmpl w:val="51D266B2"/>
    <w:lvl w:ilvl="0" w:tplc="F9E8F8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1"/>
  </w:num>
  <w:num w:numId="9">
    <w:abstractNumId w:val="20"/>
  </w:num>
  <w:num w:numId="10">
    <w:abstractNumId w:val="13"/>
  </w:num>
  <w:num w:numId="11">
    <w:abstractNumId w:val="1"/>
  </w:num>
  <w:num w:numId="12">
    <w:abstractNumId w:val="14"/>
  </w:num>
  <w:num w:numId="13">
    <w:abstractNumId w:val="7"/>
  </w:num>
  <w:num w:numId="14">
    <w:abstractNumId w:val="3"/>
  </w:num>
  <w:num w:numId="15">
    <w:abstractNumId w:val="2"/>
  </w:num>
  <w:num w:numId="16">
    <w:abstractNumId w:val="5"/>
  </w:num>
  <w:num w:numId="17">
    <w:abstractNumId w:val="18"/>
  </w:num>
  <w:num w:numId="18">
    <w:abstractNumId w:val="10"/>
  </w:num>
  <w:num w:numId="19">
    <w:abstractNumId w:val="9"/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4B"/>
    <w:rsid w:val="00007514"/>
    <w:rsid w:val="00017D4D"/>
    <w:rsid w:val="0006029E"/>
    <w:rsid w:val="000638C0"/>
    <w:rsid w:val="000719A8"/>
    <w:rsid w:val="00097B3B"/>
    <w:rsid w:val="000B45F3"/>
    <w:rsid w:val="000C0284"/>
    <w:rsid w:val="000D4BDE"/>
    <w:rsid w:val="00111664"/>
    <w:rsid w:val="0013118B"/>
    <w:rsid w:val="0016595A"/>
    <w:rsid w:val="001705FF"/>
    <w:rsid w:val="001808D8"/>
    <w:rsid w:val="0019311F"/>
    <w:rsid w:val="00220541"/>
    <w:rsid w:val="002474D5"/>
    <w:rsid w:val="0025371A"/>
    <w:rsid w:val="002B1DEA"/>
    <w:rsid w:val="002F6292"/>
    <w:rsid w:val="00311A20"/>
    <w:rsid w:val="00330769"/>
    <w:rsid w:val="00344697"/>
    <w:rsid w:val="00344F6C"/>
    <w:rsid w:val="00375E80"/>
    <w:rsid w:val="003A6D00"/>
    <w:rsid w:val="00416747"/>
    <w:rsid w:val="00421569"/>
    <w:rsid w:val="00424C5B"/>
    <w:rsid w:val="00430EE3"/>
    <w:rsid w:val="00440B84"/>
    <w:rsid w:val="00492180"/>
    <w:rsid w:val="004933EA"/>
    <w:rsid w:val="004A6C2F"/>
    <w:rsid w:val="004B6B9B"/>
    <w:rsid w:val="00511D1E"/>
    <w:rsid w:val="00526D72"/>
    <w:rsid w:val="00527394"/>
    <w:rsid w:val="005579CE"/>
    <w:rsid w:val="005816AA"/>
    <w:rsid w:val="00587362"/>
    <w:rsid w:val="005E76CA"/>
    <w:rsid w:val="006178EC"/>
    <w:rsid w:val="00626127"/>
    <w:rsid w:val="006312E4"/>
    <w:rsid w:val="00644E3B"/>
    <w:rsid w:val="00655220"/>
    <w:rsid w:val="006B290C"/>
    <w:rsid w:val="006B7FFD"/>
    <w:rsid w:val="006C6F18"/>
    <w:rsid w:val="006F662A"/>
    <w:rsid w:val="00713C26"/>
    <w:rsid w:val="00740B79"/>
    <w:rsid w:val="007C39E3"/>
    <w:rsid w:val="007C7373"/>
    <w:rsid w:val="00804C10"/>
    <w:rsid w:val="00821EA8"/>
    <w:rsid w:val="00842554"/>
    <w:rsid w:val="00857A23"/>
    <w:rsid w:val="008728B6"/>
    <w:rsid w:val="008824A2"/>
    <w:rsid w:val="00892AF2"/>
    <w:rsid w:val="008B0FDB"/>
    <w:rsid w:val="008D140F"/>
    <w:rsid w:val="008E17FA"/>
    <w:rsid w:val="008E5F46"/>
    <w:rsid w:val="00972030"/>
    <w:rsid w:val="009B36F7"/>
    <w:rsid w:val="009D75A4"/>
    <w:rsid w:val="00A0275C"/>
    <w:rsid w:val="00A12F9C"/>
    <w:rsid w:val="00A15940"/>
    <w:rsid w:val="00A358FA"/>
    <w:rsid w:val="00A36EE4"/>
    <w:rsid w:val="00A51AC6"/>
    <w:rsid w:val="00A5387C"/>
    <w:rsid w:val="00A540A5"/>
    <w:rsid w:val="00A57FFC"/>
    <w:rsid w:val="00A6526E"/>
    <w:rsid w:val="00A8232F"/>
    <w:rsid w:val="00AB1BFF"/>
    <w:rsid w:val="00AC4D41"/>
    <w:rsid w:val="00AC53B5"/>
    <w:rsid w:val="00B2704F"/>
    <w:rsid w:val="00B354F4"/>
    <w:rsid w:val="00B4690A"/>
    <w:rsid w:val="00B540C1"/>
    <w:rsid w:val="00B66EA0"/>
    <w:rsid w:val="00BB0164"/>
    <w:rsid w:val="00BB6CB0"/>
    <w:rsid w:val="00BF0B2A"/>
    <w:rsid w:val="00C01E34"/>
    <w:rsid w:val="00C06D96"/>
    <w:rsid w:val="00C17272"/>
    <w:rsid w:val="00C71813"/>
    <w:rsid w:val="00C762B0"/>
    <w:rsid w:val="00C86349"/>
    <w:rsid w:val="00CA6E44"/>
    <w:rsid w:val="00CB34D6"/>
    <w:rsid w:val="00CC3C6A"/>
    <w:rsid w:val="00CD10DC"/>
    <w:rsid w:val="00CE2F93"/>
    <w:rsid w:val="00CF304B"/>
    <w:rsid w:val="00D0111B"/>
    <w:rsid w:val="00D3298C"/>
    <w:rsid w:val="00D34EF1"/>
    <w:rsid w:val="00D51911"/>
    <w:rsid w:val="00D5284F"/>
    <w:rsid w:val="00D5371B"/>
    <w:rsid w:val="00DA7D5D"/>
    <w:rsid w:val="00DF1F5A"/>
    <w:rsid w:val="00E46C5F"/>
    <w:rsid w:val="00EA21DE"/>
    <w:rsid w:val="00EE02EA"/>
    <w:rsid w:val="00EF1F75"/>
    <w:rsid w:val="00F0556B"/>
    <w:rsid w:val="00F17EDD"/>
    <w:rsid w:val="00F251BD"/>
    <w:rsid w:val="00F34EC1"/>
    <w:rsid w:val="00F5218C"/>
    <w:rsid w:val="00F8081D"/>
    <w:rsid w:val="00F85A58"/>
    <w:rsid w:val="00FB2429"/>
    <w:rsid w:val="00FD132B"/>
    <w:rsid w:val="00FF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7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0C1"/>
  </w:style>
  <w:style w:type="paragraph" w:styleId="a5">
    <w:name w:val="footer"/>
    <w:basedOn w:val="a"/>
    <w:link w:val="a6"/>
    <w:uiPriority w:val="99"/>
    <w:unhideWhenUsed/>
    <w:rsid w:val="00B54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0C1"/>
  </w:style>
  <w:style w:type="paragraph" w:customStyle="1" w:styleId="c2">
    <w:name w:val="c2"/>
    <w:basedOn w:val="a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40C1"/>
  </w:style>
  <w:style w:type="character" w:customStyle="1" w:styleId="apple-converted-space">
    <w:name w:val="apple-converted-space"/>
    <w:basedOn w:val="a0"/>
    <w:rsid w:val="00B540C1"/>
  </w:style>
  <w:style w:type="numbering" w:customStyle="1" w:styleId="1">
    <w:name w:val="Нет списка1"/>
    <w:next w:val="a2"/>
    <w:uiPriority w:val="99"/>
    <w:semiHidden/>
    <w:unhideWhenUsed/>
    <w:rsid w:val="00B540C1"/>
  </w:style>
  <w:style w:type="paragraph" w:styleId="a7">
    <w:name w:val="No Spacing"/>
    <w:uiPriority w:val="1"/>
    <w:qFormat/>
    <w:rsid w:val="00B54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5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40C1"/>
    <w:pPr>
      <w:ind w:left="720"/>
      <w:contextualSpacing/>
    </w:pPr>
  </w:style>
  <w:style w:type="table" w:customStyle="1" w:styleId="10">
    <w:name w:val="Сетка таблицы1"/>
    <w:basedOn w:val="a1"/>
    <w:next w:val="a8"/>
    <w:uiPriority w:val="59"/>
    <w:rsid w:val="00B5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40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540C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B540C1"/>
  </w:style>
  <w:style w:type="paragraph" w:customStyle="1" w:styleId="c12">
    <w:name w:val="c12"/>
    <w:basedOn w:val="a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540C1"/>
  </w:style>
  <w:style w:type="table" w:customStyle="1" w:styleId="20">
    <w:name w:val="Сетка таблицы2"/>
    <w:basedOn w:val="a1"/>
    <w:next w:val="a8"/>
    <w:rsid w:val="00B54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540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540C1"/>
  </w:style>
  <w:style w:type="character" w:styleId="ad">
    <w:name w:val="Hyperlink"/>
    <w:basedOn w:val="a0"/>
    <w:uiPriority w:val="99"/>
    <w:semiHidden/>
    <w:unhideWhenUsed/>
    <w:rsid w:val="00B540C1"/>
    <w:rPr>
      <w:color w:val="0000FF"/>
      <w:u w:val="single"/>
    </w:rPr>
  </w:style>
  <w:style w:type="character" w:customStyle="1" w:styleId="c1">
    <w:name w:val="c1"/>
    <w:basedOn w:val="a0"/>
    <w:rsid w:val="00B540C1"/>
  </w:style>
  <w:style w:type="character" w:customStyle="1" w:styleId="c48">
    <w:name w:val="c48"/>
    <w:basedOn w:val="a0"/>
    <w:rsid w:val="00B540C1"/>
  </w:style>
  <w:style w:type="paragraph" w:customStyle="1" w:styleId="3">
    <w:name w:val="Основной текст3"/>
    <w:basedOn w:val="a"/>
    <w:rsid w:val="00B540C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ae">
    <w:name w:val="Основной текст_"/>
    <w:basedOn w:val="a0"/>
    <w:link w:val="12"/>
    <w:rsid w:val="00B540C1"/>
    <w:rPr>
      <w:rFonts w:eastAsia="Times New Roman"/>
      <w:spacing w:val="6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e"/>
    <w:rsid w:val="00B540C1"/>
    <w:pPr>
      <w:widowControl w:val="0"/>
      <w:shd w:val="clear" w:color="auto" w:fill="FFFFFF"/>
      <w:spacing w:after="0" w:line="247" w:lineRule="exact"/>
    </w:pPr>
    <w:rPr>
      <w:rFonts w:eastAsia="Times New Roman"/>
      <w:spacing w:val="6"/>
      <w:sz w:val="19"/>
      <w:szCs w:val="19"/>
    </w:rPr>
  </w:style>
  <w:style w:type="paragraph" w:customStyle="1" w:styleId="c0">
    <w:name w:val="c0"/>
    <w:basedOn w:val="a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540C1"/>
  </w:style>
  <w:style w:type="character" w:customStyle="1" w:styleId="text-styler">
    <w:name w:val="text-styler"/>
    <w:basedOn w:val="a0"/>
    <w:rsid w:val="00B540C1"/>
  </w:style>
  <w:style w:type="character" w:customStyle="1" w:styleId="misspellerror">
    <w:name w:val="misspell__error"/>
    <w:basedOn w:val="a0"/>
    <w:rsid w:val="00B540C1"/>
  </w:style>
  <w:style w:type="character" w:customStyle="1" w:styleId="button2text">
    <w:name w:val="button2__text"/>
    <w:basedOn w:val="a0"/>
    <w:rsid w:val="00B540C1"/>
  </w:style>
  <w:style w:type="paragraph" w:customStyle="1" w:styleId="c10">
    <w:name w:val="c10"/>
    <w:basedOn w:val="a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540C1"/>
  </w:style>
  <w:style w:type="character" w:customStyle="1" w:styleId="c13">
    <w:name w:val="c13"/>
    <w:basedOn w:val="a0"/>
    <w:rsid w:val="00B540C1"/>
  </w:style>
  <w:style w:type="character" w:customStyle="1" w:styleId="c8">
    <w:name w:val="c8"/>
    <w:basedOn w:val="a0"/>
    <w:rsid w:val="00B540C1"/>
  </w:style>
  <w:style w:type="paragraph" w:customStyle="1" w:styleId="c27">
    <w:name w:val="c27"/>
    <w:basedOn w:val="a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0C1"/>
  </w:style>
  <w:style w:type="paragraph" w:styleId="a5">
    <w:name w:val="footer"/>
    <w:basedOn w:val="a"/>
    <w:link w:val="a6"/>
    <w:uiPriority w:val="99"/>
    <w:unhideWhenUsed/>
    <w:rsid w:val="00B54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0C1"/>
  </w:style>
  <w:style w:type="paragraph" w:customStyle="1" w:styleId="c2">
    <w:name w:val="c2"/>
    <w:basedOn w:val="a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40C1"/>
  </w:style>
  <w:style w:type="character" w:customStyle="1" w:styleId="apple-converted-space">
    <w:name w:val="apple-converted-space"/>
    <w:basedOn w:val="a0"/>
    <w:rsid w:val="00B540C1"/>
  </w:style>
  <w:style w:type="numbering" w:customStyle="1" w:styleId="1">
    <w:name w:val="Нет списка1"/>
    <w:next w:val="a2"/>
    <w:uiPriority w:val="99"/>
    <w:semiHidden/>
    <w:unhideWhenUsed/>
    <w:rsid w:val="00B540C1"/>
  </w:style>
  <w:style w:type="paragraph" w:styleId="a7">
    <w:name w:val="No Spacing"/>
    <w:uiPriority w:val="1"/>
    <w:qFormat/>
    <w:rsid w:val="00B54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5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40C1"/>
    <w:pPr>
      <w:ind w:left="720"/>
      <w:contextualSpacing/>
    </w:pPr>
  </w:style>
  <w:style w:type="table" w:customStyle="1" w:styleId="10">
    <w:name w:val="Сетка таблицы1"/>
    <w:basedOn w:val="a1"/>
    <w:next w:val="a8"/>
    <w:uiPriority w:val="59"/>
    <w:rsid w:val="00B5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40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540C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B540C1"/>
  </w:style>
  <w:style w:type="paragraph" w:customStyle="1" w:styleId="c12">
    <w:name w:val="c12"/>
    <w:basedOn w:val="a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540C1"/>
  </w:style>
  <w:style w:type="table" w:customStyle="1" w:styleId="20">
    <w:name w:val="Сетка таблицы2"/>
    <w:basedOn w:val="a1"/>
    <w:next w:val="a8"/>
    <w:rsid w:val="00B54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540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540C1"/>
  </w:style>
  <w:style w:type="character" w:styleId="ad">
    <w:name w:val="Hyperlink"/>
    <w:basedOn w:val="a0"/>
    <w:uiPriority w:val="99"/>
    <w:semiHidden/>
    <w:unhideWhenUsed/>
    <w:rsid w:val="00B540C1"/>
    <w:rPr>
      <w:color w:val="0000FF"/>
      <w:u w:val="single"/>
    </w:rPr>
  </w:style>
  <w:style w:type="character" w:customStyle="1" w:styleId="c1">
    <w:name w:val="c1"/>
    <w:basedOn w:val="a0"/>
    <w:rsid w:val="00B540C1"/>
  </w:style>
  <w:style w:type="character" w:customStyle="1" w:styleId="c48">
    <w:name w:val="c48"/>
    <w:basedOn w:val="a0"/>
    <w:rsid w:val="00B540C1"/>
  </w:style>
  <w:style w:type="paragraph" w:customStyle="1" w:styleId="3">
    <w:name w:val="Основной текст3"/>
    <w:basedOn w:val="a"/>
    <w:rsid w:val="00B540C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ae">
    <w:name w:val="Основной текст_"/>
    <w:basedOn w:val="a0"/>
    <w:link w:val="12"/>
    <w:rsid w:val="00B540C1"/>
    <w:rPr>
      <w:rFonts w:eastAsia="Times New Roman"/>
      <w:spacing w:val="6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e"/>
    <w:rsid w:val="00B540C1"/>
    <w:pPr>
      <w:widowControl w:val="0"/>
      <w:shd w:val="clear" w:color="auto" w:fill="FFFFFF"/>
      <w:spacing w:after="0" w:line="247" w:lineRule="exact"/>
    </w:pPr>
    <w:rPr>
      <w:rFonts w:eastAsia="Times New Roman"/>
      <w:spacing w:val="6"/>
      <w:sz w:val="19"/>
      <w:szCs w:val="19"/>
    </w:rPr>
  </w:style>
  <w:style w:type="paragraph" w:customStyle="1" w:styleId="c0">
    <w:name w:val="c0"/>
    <w:basedOn w:val="a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540C1"/>
  </w:style>
  <w:style w:type="character" w:customStyle="1" w:styleId="text-styler">
    <w:name w:val="text-styler"/>
    <w:basedOn w:val="a0"/>
    <w:rsid w:val="00B540C1"/>
  </w:style>
  <w:style w:type="character" w:customStyle="1" w:styleId="misspellerror">
    <w:name w:val="misspell__error"/>
    <w:basedOn w:val="a0"/>
    <w:rsid w:val="00B540C1"/>
  </w:style>
  <w:style w:type="character" w:customStyle="1" w:styleId="button2text">
    <w:name w:val="button2__text"/>
    <w:basedOn w:val="a0"/>
    <w:rsid w:val="00B540C1"/>
  </w:style>
  <w:style w:type="paragraph" w:customStyle="1" w:styleId="c10">
    <w:name w:val="c10"/>
    <w:basedOn w:val="a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540C1"/>
  </w:style>
  <w:style w:type="character" w:customStyle="1" w:styleId="c13">
    <w:name w:val="c13"/>
    <w:basedOn w:val="a0"/>
    <w:rsid w:val="00B540C1"/>
  </w:style>
  <w:style w:type="character" w:customStyle="1" w:styleId="c8">
    <w:name w:val="c8"/>
    <w:basedOn w:val="a0"/>
    <w:rsid w:val="00B540C1"/>
  </w:style>
  <w:style w:type="paragraph" w:customStyle="1" w:styleId="c27">
    <w:name w:val="c27"/>
    <w:basedOn w:val="a"/>
    <w:rsid w:val="00B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33</Pages>
  <Words>7384</Words>
  <Characters>42094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РЕТ</cp:lastModifiedBy>
  <cp:revision>32</cp:revision>
  <cp:lastPrinted>2024-10-18T17:39:00Z</cp:lastPrinted>
  <dcterms:created xsi:type="dcterms:W3CDTF">2024-10-16T04:49:00Z</dcterms:created>
  <dcterms:modified xsi:type="dcterms:W3CDTF">2024-12-24T15:26:00Z</dcterms:modified>
</cp:coreProperties>
</file>