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666BE" w:rsidRDefault="00F666BE" w:rsidP="00F666BE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 xml:space="preserve">Аннотация к Программе дополнительного образования </w:t>
      </w:r>
      <w:proofErr w:type="spellStart"/>
      <w:proofErr w:type="gramStart"/>
      <w:r w:rsidRPr="00F666BE"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spellEnd"/>
      <w:proofErr w:type="gramEnd"/>
      <w:r w:rsidRPr="00F666BE">
        <w:rPr>
          <w:rFonts w:ascii="Times New Roman" w:hAnsi="Times New Roman" w:cs="Times New Roman"/>
          <w:b/>
          <w:sz w:val="28"/>
          <w:szCs w:val="28"/>
        </w:rPr>
        <w:t xml:space="preserve"> направленности по учебному предмету «Биология» </w:t>
      </w:r>
      <w:r w:rsidRPr="00F666BE">
        <w:rPr>
          <w:rFonts w:ascii="Times New Roman" w:hAnsi="Times New Roman" w:cs="Times New Roman"/>
          <w:b/>
          <w:sz w:val="28"/>
          <w:szCs w:val="28"/>
        </w:rPr>
        <w:t>«Юный исследователь», 6-7 классы</w:t>
      </w:r>
    </w:p>
    <w:p w:rsidR="00F666BE" w:rsidRPr="00F666BE" w:rsidRDefault="00F666BE" w:rsidP="00F666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66BE" w:rsidRPr="00F666BE" w:rsidRDefault="00F666BE" w:rsidP="00F666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F666BE">
        <w:rPr>
          <w:rFonts w:ascii="Times New Roman" w:hAnsi="Times New Roman" w:cs="Times New Roman"/>
          <w:sz w:val="28"/>
          <w:szCs w:val="28"/>
        </w:rPr>
        <w:t xml:space="preserve">  Программа дополнительного образования «Юный исследователь» составлена для поддержки практической части курса биологии 6-7 классов </w:t>
      </w:r>
    </w:p>
    <w:p w:rsidR="00F666BE" w:rsidRPr="00F666BE" w:rsidRDefault="00F666BE" w:rsidP="00F666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>Актуальность, педагогическая целесообразность:</w:t>
      </w:r>
      <w:r w:rsidRPr="00F666BE">
        <w:rPr>
          <w:rFonts w:ascii="Times New Roman" w:hAnsi="Times New Roman" w:cs="Times New Roman"/>
          <w:sz w:val="28"/>
          <w:szCs w:val="28"/>
        </w:rPr>
        <w:t xml:space="preserve"> знакомство, изучение и практическое использование доступных для учащихся методов биологических наук. Занятия проводятся в разновозрастных группах. </w:t>
      </w:r>
    </w:p>
    <w:p w:rsidR="00F666BE" w:rsidRPr="00F666BE" w:rsidRDefault="00F666BE" w:rsidP="00F666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F666BE">
        <w:rPr>
          <w:rFonts w:ascii="Times New Roman" w:hAnsi="Times New Roman" w:cs="Times New Roman"/>
          <w:sz w:val="28"/>
          <w:szCs w:val="28"/>
        </w:rPr>
        <w:t>: Изучение методов биологических наук, освоение некоторых из них, использование их в процессе изучения биологии и экологии.</w:t>
      </w:r>
    </w:p>
    <w:p w:rsidR="00F666BE" w:rsidRPr="00F666BE" w:rsidRDefault="00F666BE" w:rsidP="00F666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>Задачи программы:</w:t>
      </w:r>
      <w:r w:rsidRPr="00F666BE">
        <w:rPr>
          <w:rFonts w:ascii="Times New Roman" w:hAnsi="Times New Roman" w:cs="Times New Roman"/>
          <w:sz w:val="28"/>
          <w:szCs w:val="28"/>
        </w:rPr>
        <w:t xml:space="preserve"> Актуализация биологических знаний о живых объектах и методах познания; освоение простейших методов биологических наук, постановки опытов, мониторинговых исследований; развитие исследовательских навыков; формирование и развитие у учащихся ключевых компетенций,  удовлетворение интереса к изучению природы.</w:t>
      </w:r>
    </w:p>
    <w:p w:rsidR="00F666BE" w:rsidRPr="00F666BE" w:rsidRDefault="00F666BE" w:rsidP="00F666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 xml:space="preserve">      Особенности данной программы: </w:t>
      </w:r>
      <w:r w:rsidRPr="00F666BE">
        <w:rPr>
          <w:rFonts w:ascii="Times New Roman" w:hAnsi="Times New Roman" w:cs="Times New Roman"/>
          <w:sz w:val="28"/>
          <w:szCs w:val="28"/>
        </w:rPr>
        <w:t>реализация эколого-биологического образования</w:t>
      </w:r>
    </w:p>
    <w:p w:rsidR="00F666BE" w:rsidRPr="00F666BE" w:rsidRDefault="00F666BE" w:rsidP="00F666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 xml:space="preserve">      Возраст детей, участвующих в программе: </w:t>
      </w:r>
      <w:r w:rsidRPr="00F666BE">
        <w:rPr>
          <w:rFonts w:ascii="Times New Roman" w:hAnsi="Times New Roman" w:cs="Times New Roman"/>
          <w:sz w:val="28"/>
          <w:szCs w:val="28"/>
        </w:rPr>
        <w:t>13-14 лет (6-7 класс</w:t>
      </w:r>
      <w:r w:rsidR="00045278">
        <w:rPr>
          <w:rFonts w:ascii="Times New Roman" w:hAnsi="Times New Roman" w:cs="Times New Roman"/>
          <w:sz w:val="28"/>
          <w:szCs w:val="28"/>
        </w:rPr>
        <w:t>ы</w:t>
      </w:r>
      <w:r w:rsidRPr="00F666BE">
        <w:rPr>
          <w:rFonts w:ascii="Times New Roman" w:hAnsi="Times New Roman" w:cs="Times New Roman"/>
          <w:sz w:val="28"/>
          <w:szCs w:val="28"/>
        </w:rPr>
        <w:t>)</w:t>
      </w:r>
    </w:p>
    <w:p w:rsidR="00F666BE" w:rsidRPr="00F666BE" w:rsidRDefault="00F666BE" w:rsidP="00F666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 xml:space="preserve">      Срок реализации</w:t>
      </w:r>
      <w:r w:rsidRPr="00F666BE">
        <w:rPr>
          <w:rFonts w:ascii="Times New Roman" w:hAnsi="Times New Roman" w:cs="Times New Roman"/>
          <w:sz w:val="28"/>
          <w:szCs w:val="28"/>
        </w:rPr>
        <w:t xml:space="preserve">: 1 учебный год </w:t>
      </w:r>
    </w:p>
    <w:p w:rsidR="00F666BE" w:rsidRPr="00F666BE" w:rsidRDefault="00F666BE" w:rsidP="00F666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 xml:space="preserve">     Формы занятий:</w:t>
      </w:r>
      <w:r w:rsidRPr="00F666BE">
        <w:rPr>
          <w:rFonts w:ascii="Times New Roman" w:hAnsi="Times New Roman" w:cs="Times New Roman"/>
          <w:sz w:val="28"/>
          <w:szCs w:val="28"/>
        </w:rPr>
        <w:t xml:space="preserve"> Практические лабораторные работы с элементами исследовательской деятельности, экскурсии, игры на местности, моделирование чрезвычайных ситуаций, работы на УОУ, поиск информации в литературных источниках.</w:t>
      </w:r>
    </w:p>
    <w:p w:rsidR="00F666BE" w:rsidRPr="00F666BE" w:rsidRDefault="00045278" w:rsidP="00F666BE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F666BE" w:rsidRPr="00F666BE">
        <w:rPr>
          <w:rFonts w:ascii="Times New Roman" w:hAnsi="Times New Roman" w:cs="Times New Roman"/>
          <w:b/>
          <w:sz w:val="28"/>
          <w:szCs w:val="28"/>
        </w:rPr>
        <w:t xml:space="preserve">  результаты:</w:t>
      </w:r>
      <w:r w:rsidR="00F666BE" w:rsidRPr="00F666BE">
        <w:rPr>
          <w:rFonts w:ascii="Times New Roman" w:hAnsi="Times New Roman" w:cs="Times New Roman"/>
          <w:i/>
          <w:sz w:val="28"/>
          <w:szCs w:val="28"/>
        </w:rPr>
        <w:t xml:space="preserve">  знать (понимать)</w:t>
      </w:r>
      <w:r w:rsidR="00F666BE" w:rsidRPr="00F666BE">
        <w:rPr>
          <w:rFonts w:ascii="Times New Roman" w:hAnsi="Times New Roman" w:cs="Times New Roman"/>
          <w:sz w:val="28"/>
          <w:szCs w:val="28"/>
        </w:rPr>
        <w:t>: признаки биологических объектов – клеток и организмов растений, животных, грибов и бактерий;  многообразие и сложность строения живых организмов;</w:t>
      </w:r>
    </w:p>
    <w:p w:rsidR="00F666BE" w:rsidRPr="00F666BE" w:rsidRDefault="00F666BE" w:rsidP="00F666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66BE">
        <w:rPr>
          <w:rFonts w:ascii="Times New Roman" w:hAnsi="Times New Roman" w:cs="Times New Roman"/>
          <w:i/>
          <w:sz w:val="28"/>
          <w:szCs w:val="28"/>
        </w:rPr>
        <w:t xml:space="preserve">-уметь:  </w:t>
      </w:r>
      <w:r w:rsidRPr="00F666BE">
        <w:rPr>
          <w:rFonts w:ascii="Times New Roman" w:hAnsi="Times New Roman" w:cs="Times New Roman"/>
          <w:sz w:val="28"/>
          <w:szCs w:val="28"/>
        </w:rPr>
        <w:t>изучать биологические объекты и процессы; ставить биологические эксперименты, описывать и объяснять результаты опытов; наблюдать за ростом и развитием растений и животных, сезонными изменениями в природе;  рассматривать на готовых микропрепаратах и описывать биологические объекты; определять принадлежность биологических объектов к определённой систематической группы; проводить самостоятельный поиск биологической информации,  использовать приобретённые знания и умения в практической деятельности и повседневной жизни.</w:t>
      </w:r>
      <w:proofErr w:type="gramEnd"/>
    </w:p>
    <w:p w:rsidR="00F666BE" w:rsidRPr="00F666BE" w:rsidRDefault="00F666BE" w:rsidP="00F666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 xml:space="preserve">       Способы определения результативности: </w:t>
      </w:r>
      <w:r w:rsidRPr="00F666BE">
        <w:rPr>
          <w:rFonts w:ascii="Times New Roman" w:hAnsi="Times New Roman" w:cs="Times New Roman"/>
          <w:sz w:val="28"/>
          <w:szCs w:val="28"/>
        </w:rPr>
        <w:t xml:space="preserve">оформление рабочих тетрадей и дневников наблюдений, записи результатов опытов, заполнение бланков </w:t>
      </w:r>
      <w:proofErr w:type="spellStart"/>
      <w:r w:rsidRPr="00F666BE">
        <w:rPr>
          <w:rFonts w:ascii="Times New Roman" w:hAnsi="Times New Roman" w:cs="Times New Roman"/>
          <w:sz w:val="28"/>
          <w:szCs w:val="28"/>
        </w:rPr>
        <w:t>биоиндикации</w:t>
      </w:r>
      <w:proofErr w:type="spellEnd"/>
      <w:r w:rsidRPr="00F666BE">
        <w:rPr>
          <w:rFonts w:ascii="Times New Roman" w:hAnsi="Times New Roman" w:cs="Times New Roman"/>
          <w:sz w:val="28"/>
          <w:szCs w:val="28"/>
        </w:rPr>
        <w:t xml:space="preserve">, приготовление микропрепаратов, подготовка презентаций, создание тематических гербариев и коллекций насекомых. </w:t>
      </w:r>
    </w:p>
    <w:p w:rsidR="00F666BE" w:rsidRPr="00F666BE" w:rsidRDefault="00F666BE" w:rsidP="00F666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66BE">
        <w:rPr>
          <w:rFonts w:ascii="Times New Roman" w:hAnsi="Times New Roman" w:cs="Times New Roman"/>
          <w:b/>
          <w:sz w:val="28"/>
          <w:szCs w:val="28"/>
        </w:rPr>
        <w:t xml:space="preserve">       Формы подведения итогов: </w:t>
      </w:r>
      <w:r w:rsidRPr="00F666BE">
        <w:rPr>
          <w:rFonts w:ascii="Times New Roman" w:hAnsi="Times New Roman" w:cs="Times New Roman"/>
          <w:sz w:val="28"/>
          <w:szCs w:val="28"/>
        </w:rPr>
        <w:t>выставка подготовленных коллекций и гербариев, защита презентаций, участие в учебно-исследовательской конференции.</w:t>
      </w:r>
    </w:p>
    <w:p w:rsidR="00F666BE" w:rsidRPr="00F666BE" w:rsidRDefault="00F666BE" w:rsidP="00F666B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666BE" w:rsidRPr="00F666BE" w:rsidSect="00F666B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66BE"/>
    <w:rsid w:val="00045278"/>
    <w:rsid w:val="003745F5"/>
    <w:rsid w:val="00BF00F1"/>
    <w:rsid w:val="00F6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6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2024-04-24T18:52:00Z</dcterms:created>
  <dcterms:modified xsi:type="dcterms:W3CDTF">2024-04-24T19:35:00Z</dcterms:modified>
</cp:coreProperties>
</file>